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42" w:rsidRPr="006941D7" w:rsidRDefault="00E63A42" w:rsidP="00E63A42">
      <w:pPr>
        <w:keepNext/>
        <w:keepLines/>
        <w:jc w:val="center"/>
      </w:pPr>
    </w:p>
    <w:p w:rsidR="00E63A42" w:rsidRPr="006941D7" w:rsidRDefault="00E63A42" w:rsidP="00E63A42">
      <w:pPr>
        <w:keepNext/>
        <w:keepLines/>
        <w:jc w:val="center"/>
        <w:rPr>
          <w:b/>
          <w:lang w:val="fi-FI"/>
        </w:rPr>
      </w:pPr>
      <w:r w:rsidRPr="006941D7">
        <w:rPr>
          <w:b/>
          <w:lang w:val="fi-FI"/>
        </w:rPr>
        <w:t>Curriculum Vita</w:t>
      </w:r>
    </w:p>
    <w:p w:rsidR="00E63A42" w:rsidRPr="006941D7" w:rsidRDefault="00E63A42" w:rsidP="00E63A42">
      <w:pPr>
        <w:ind w:left="1872" w:hanging="1872"/>
        <w:rPr>
          <w:lang w:val="fi-FI"/>
        </w:rPr>
      </w:pPr>
    </w:p>
    <w:p w:rsidR="00E63A42" w:rsidRPr="006941D7" w:rsidRDefault="00215775" w:rsidP="00215775">
      <w:pPr>
        <w:keepLines/>
        <w:jc w:val="center"/>
        <w:rPr>
          <w:b/>
          <w:i/>
          <w:lang w:val="fi-FI"/>
        </w:rPr>
      </w:pPr>
      <w:r w:rsidRPr="006941D7">
        <w:rPr>
          <w:b/>
          <w:i/>
          <w:lang w:val="fi-FI"/>
        </w:rPr>
        <w:t xml:space="preserve">Mr. </w:t>
      </w:r>
      <w:r w:rsidRPr="006941D7">
        <w:rPr>
          <w:b/>
          <w:i/>
          <w:u w:val="single"/>
          <w:lang w:val="fi-FI"/>
        </w:rPr>
        <w:t xml:space="preserve">Jukka </w:t>
      </w:r>
      <w:r w:rsidRPr="006941D7">
        <w:rPr>
          <w:b/>
          <w:i/>
          <w:lang w:val="fi-FI"/>
        </w:rPr>
        <w:t>Matti Lerkkanen</w:t>
      </w:r>
    </w:p>
    <w:p w:rsidR="00E63A42" w:rsidRPr="006941D7" w:rsidRDefault="00E63A42" w:rsidP="00E63A42">
      <w:pPr>
        <w:ind w:left="1872" w:hanging="1872"/>
        <w:rPr>
          <w:lang w:val="fi-FI"/>
        </w:rPr>
      </w:pPr>
    </w:p>
    <w:p w:rsidR="00E63A42" w:rsidRPr="00BA5E89" w:rsidRDefault="00EA585C" w:rsidP="00F63A4B">
      <w:pPr>
        <w:keepLines/>
        <w:jc w:val="center"/>
        <w:rPr>
          <w:lang w:val="en-GB"/>
        </w:rPr>
      </w:pPr>
      <w:r w:rsidRPr="00BA5E89">
        <w:rPr>
          <w:i/>
          <w:lang w:val="en-GB"/>
        </w:rPr>
        <w:t>5.3.2020</w:t>
      </w:r>
    </w:p>
    <w:p w:rsidR="00E63A42" w:rsidRPr="006941D7" w:rsidRDefault="00E63A42" w:rsidP="00E63A42">
      <w:pPr>
        <w:keepLines/>
        <w:jc w:val="center"/>
      </w:pPr>
      <w:r w:rsidRPr="006941D7">
        <w:rPr>
          <w:b/>
        </w:rPr>
        <w:t>GENERAL INFORMATION</w:t>
      </w:r>
    </w:p>
    <w:p w:rsidR="00E63A42" w:rsidRPr="006941D7" w:rsidRDefault="00E63A42" w:rsidP="00E63A42">
      <w:pPr>
        <w:keepNext/>
        <w:keepLines/>
        <w:ind w:left="1872" w:hanging="1872"/>
      </w:pPr>
    </w:p>
    <w:p w:rsidR="0050307B" w:rsidRPr="006941D7" w:rsidRDefault="00E63A42" w:rsidP="00E63A42">
      <w:pPr>
        <w:keepNext/>
        <w:keepLines/>
        <w:tabs>
          <w:tab w:val="left" w:pos="3024"/>
          <w:tab w:val="left" w:pos="3312"/>
        </w:tabs>
        <w:rPr>
          <w:i/>
        </w:rPr>
      </w:pPr>
      <w:r w:rsidRPr="006941D7">
        <w:t>University Address:</w:t>
      </w:r>
      <w:r w:rsidRPr="006941D7">
        <w:tab/>
      </w:r>
      <w:r w:rsidR="0050307B" w:rsidRPr="006941D7">
        <w:rPr>
          <w:i/>
        </w:rPr>
        <w:t xml:space="preserve">University of </w:t>
      </w:r>
      <w:proofErr w:type="spellStart"/>
      <w:r w:rsidR="0050307B" w:rsidRPr="006941D7">
        <w:rPr>
          <w:i/>
        </w:rPr>
        <w:t>Jyväskylä</w:t>
      </w:r>
      <w:proofErr w:type="spellEnd"/>
    </w:p>
    <w:p w:rsidR="00E63A42" w:rsidRPr="006941D7" w:rsidRDefault="0050307B" w:rsidP="0050307B">
      <w:pPr>
        <w:keepNext/>
        <w:keepLines/>
        <w:tabs>
          <w:tab w:val="left" w:pos="3024"/>
          <w:tab w:val="left" w:pos="3312"/>
        </w:tabs>
        <w:rPr>
          <w:i/>
        </w:rPr>
      </w:pPr>
      <w:r w:rsidRPr="006941D7">
        <w:rPr>
          <w:i/>
        </w:rPr>
        <w:tab/>
        <w:t>Open University</w:t>
      </w:r>
    </w:p>
    <w:p w:rsidR="0050307B" w:rsidRPr="006941D7" w:rsidRDefault="0050307B" w:rsidP="0050307B">
      <w:pPr>
        <w:keepNext/>
        <w:keepLines/>
        <w:tabs>
          <w:tab w:val="left" w:pos="3024"/>
          <w:tab w:val="left" w:pos="3312"/>
        </w:tabs>
        <w:rPr>
          <w:i/>
        </w:rPr>
      </w:pPr>
      <w:r w:rsidRPr="006941D7">
        <w:rPr>
          <w:i/>
        </w:rPr>
        <w:tab/>
        <w:t xml:space="preserve">Street address: </w:t>
      </w:r>
    </w:p>
    <w:p w:rsidR="0050307B" w:rsidRPr="006941D7" w:rsidRDefault="0050307B" w:rsidP="0050307B">
      <w:pPr>
        <w:keepNext/>
        <w:keepLines/>
        <w:tabs>
          <w:tab w:val="left" w:pos="3024"/>
          <w:tab w:val="left" w:pos="3312"/>
        </w:tabs>
        <w:rPr>
          <w:i/>
        </w:rPr>
      </w:pPr>
      <w:r w:rsidRPr="006941D7">
        <w:rPr>
          <w:i/>
        </w:rPr>
        <w:tab/>
      </w:r>
      <w:proofErr w:type="spellStart"/>
      <w:r w:rsidRPr="006941D7">
        <w:rPr>
          <w:i/>
        </w:rPr>
        <w:t>Alvar</w:t>
      </w:r>
      <w:proofErr w:type="spellEnd"/>
      <w:r w:rsidRPr="006941D7">
        <w:rPr>
          <w:i/>
        </w:rPr>
        <w:t xml:space="preserve"> </w:t>
      </w:r>
      <w:proofErr w:type="spellStart"/>
      <w:r w:rsidRPr="006941D7">
        <w:rPr>
          <w:i/>
        </w:rPr>
        <w:t>Aallon</w:t>
      </w:r>
      <w:proofErr w:type="spellEnd"/>
      <w:r w:rsidRPr="006941D7">
        <w:rPr>
          <w:i/>
        </w:rPr>
        <w:t xml:space="preserve"> </w:t>
      </w:r>
      <w:proofErr w:type="spellStart"/>
      <w:r w:rsidRPr="006941D7">
        <w:rPr>
          <w:i/>
        </w:rPr>
        <w:t>katu</w:t>
      </w:r>
      <w:proofErr w:type="spellEnd"/>
      <w:r w:rsidRPr="006941D7">
        <w:rPr>
          <w:i/>
        </w:rPr>
        <w:t xml:space="preserve"> 9</w:t>
      </w:r>
    </w:p>
    <w:p w:rsidR="0050307B" w:rsidRPr="006941D7" w:rsidRDefault="0050307B" w:rsidP="0050307B">
      <w:pPr>
        <w:keepNext/>
        <w:keepLines/>
        <w:tabs>
          <w:tab w:val="left" w:pos="3024"/>
          <w:tab w:val="left" w:pos="3312"/>
        </w:tabs>
        <w:ind w:left="3024"/>
        <w:rPr>
          <w:i/>
        </w:rPr>
      </w:pPr>
      <w:r w:rsidRPr="006941D7">
        <w:rPr>
          <w:i/>
        </w:rPr>
        <w:t xml:space="preserve">Postal address: </w:t>
      </w:r>
      <w:r w:rsidRPr="006941D7">
        <w:rPr>
          <w:i/>
        </w:rPr>
        <w:br/>
      </w:r>
      <w:proofErr w:type="spellStart"/>
      <w:r w:rsidRPr="006941D7">
        <w:rPr>
          <w:i/>
        </w:rPr>
        <w:t>P.O.Box</w:t>
      </w:r>
      <w:proofErr w:type="spellEnd"/>
      <w:r w:rsidRPr="006941D7">
        <w:rPr>
          <w:i/>
        </w:rPr>
        <w:t xml:space="preserve"> 35, FI-40014 University of </w:t>
      </w:r>
      <w:proofErr w:type="spellStart"/>
      <w:r w:rsidRPr="006941D7">
        <w:rPr>
          <w:i/>
        </w:rPr>
        <w:t>Jyväskylä</w:t>
      </w:r>
      <w:proofErr w:type="spellEnd"/>
      <w:r w:rsidRPr="006941D7">
        <w:rPr>
          <w:i/>
        </w:rPr>
        <w:t>, Finland</w:t>
      </w:r>
    </w:p>
    <w:p w:rsidR="0050307B" w:rsidRPr="006941D7" w:rsidRDefault="0050307B" w:rsidP="0050307B">
      <w:pPr>
        <w:keepNext/>
        <w:keepLines/>
        <w:tabs>
          <w:tab w:val="left" w:pos="3024"/>
          <w:tab w:val="left" w:pos="3312"/>
        </w:tabs>
        <w:rPr>
          <w:i/>
          <w:strike/>
        </w:rPr>
      </w:pPr>
      <w:r w:rsidRPr="006941D7">
        <w:rPr>
          <w:i/>
        </w:rPr>
        <w:tab/>
        <w:t>tel. +358 400 249 643</w:t>
      </w:r>
    </w:p>
    <w:p w:rsidR="00E63A42" w:rsidRPr="006941D7" w:rsidRDefault="00E63A42" w:rsidP="00E63A42">
      <w:pPr>
        <w:tabs>
          <w:tab w:val="left" w:pos="3024"/>
          <w:tab w:val="left" w:pos="3312"/>
        </w:tabs>
      </w:pPr>
    </w:p>
    <w:p w:rsidR="00E63A42" w:rsidRPr="006941D7" w:rsidRDefault="00E63A42" w:rsidP="00E63A42">
      <w:pPr>
        <w:keepLines/>
        <w:tabs>
          <w:tab w:val="left" w:pos="3024"/>
        </w:tabs>
        <w:rPr>
          <w:lang w:val="it-IT"/>
        </w:rPr>
      </w:pPr>
      <w:r w:rsidRPr="006941D7">
        <w:rPr>
          <w:lang w:val="it-IT"/>
        </w:rPr>
        <w:t xml:space="preserve">E-Mail </w:t>
      </w:r>
      <w:proofErr w:type="spellStart"/>
      <w:r w:rsidRPr="006941D7">
        <w:rPr>
          <w:lang w:val="it-IT"/>
        </w:rPr>
        <w:t>Address</w:t>
      </w:r>
      <w:proofErr w:type="spellEnd"/>
      <w:r w:rsidRPr="006941D7">
        <w:rPr>
          <w:lang w:val="it-IT"/>
        </w:rPr>
        <w:t>:</w:t>
      </w:r>
      <w:r w:rsidRPr="006941D7">
        <w:rPr>
          <w:lang w:val="it-IT"/>
        </w:rPr>
        <w:tab/>
      </w:r>
      <w:r w:rsidR="0050307B" w:rsidRPr="006941D7">
        <w:rPr>
          <w:i/>
          <w:lang w:val="it-IT"/>
        </w:rPr>
        <w:t>jukka.lerkkanen@jyu</w:t>
      </w:r>
      <w:r w:rsidR="00215775" w:rsidRPr="006941D7">
        <w:rPr>
          <w:i/>
          <w:lang w:val="it-IT"/>
        </w:rPr>
        <w:t>.fi</w:t>
      </w:r>
    </w:p>
    <w:p w:rsidR="00E63A42" w:rsidRPr="006941D7" w:rsidRDefault="00E63A42" w:rsidP="00E63A42">
      <w:pPr>
        <w:tabs>
          <w:tab w:val="left" w:pos="3024"/>
        </w:tabs>
        <w:ind w:left="1872" w:hanging="1872"/>
        <w:rPr>
          <w:lang w:val="it-IT"/>
        </w:rPr>
      </w:pPr>
    </w:p>
    <w:p w:rsidR="00E63A42" w:rsidRPr="006941D7" w:rsidRDefault="00E63A42" w:rsidP="00E63A42">
      <w:pPr>
        <w:keepLines/>
        <w:tabs>
          <w:tab w:val="left" w:pos="3024"/>
        </w:tabs>
        <w:rPr>
          <w:i/>
        </w:rPr>
      </w:pPr>
      <w:r w:rsidRPr="006941D7">
        <w:t xml:space="preserve">Web Site: </w:t>
      </w:r>
      <w:r w:rsidRPr="006941D7">
        <w:tab/>
      </w:r>
      <w:r w:rsidR="00611186" w:rsidRPr="006941D7">
        <w:rPr>
          <w:i/>
        </w:rPr>
        <w:t>www.</w:t>
      </w:r>
      <w:r w:rsidR="0050307B" w:rsidRPr="006941D7">
        <w:rPr>
          <w:i/>
        </w:rPr>
        <w:t>avoin.jyu.fi</w:t>
      </w:r>
    </w:p>
    <w:p w:rsidR="00E63A42" w:rsidRPr="006941D7" w:rsidRDefault="00E63A42" w:rsidP="00E63A42">
      <w:pPr>
        <w:tabs>
          <w:tab w:val="left" w:pos="3024"/>
        </w:tabs>
        <w:ind w:left="1872" w:hanging="1872"/>
      </w:pPr>
    </w:p>
    <w:p w:rsidR="00E63A42" w:rsidRPr="006941D7" w:rsidRDefault="00E63A42" w:rsidP="00E63A42">
      <w:pPr>
        <w:keepNext/>
        <w:keepLines/>
        <w:rPr>
          <w:u w:val="single"/>
        </w:rPr>
      </w:pPr>
      <w:r w:rsidRPr="006941D7">
        <w:rPr>
          <w:b/>
          <w:u w:val="single"/>
        </w:rPr>
        <w:t>Professional Preparation</w:t>
      </w:r>
    </w:p>
    <w:p w:rsidR="00E63A42" w:rsidRPr="006941D7" w:rsidRDefault="00E63A42" w:rsidP="00E63A42">
      <w:pPr>
        <w:keepNext/>
        <w:ind w:left="1872" w:hanging="1872"/>
      </w:pPr>
    </w:p>
    <w:p w:rsidR="00E63A42" w:rsidRPr="006941D7" w:rsidRDefault="00215775" w:rsidP="00012219">
      <w:pPr>
        <w:spacing w:line="240" w:lineRule="atLeast"/>
        <w:ind w:left="1304" w:hanging="1304"/>
        <w:rPr>
          <w:i/>
        </w:rPr>
      </w:pPr>
      <w:r w:rsidRPr="006941D7">
        <w:rPr>
          <w:i/>
        </w:rPr>
        <w:t>4/2002</w:t>
      </w:r>
      <w:r w:rsidR="00E63A42" w:rsidRPr="006941D7">
        <w:tab/>
      </w:r>
      <w:r w:rsidRPr="006941D7">
        <w:rPr>
          <w:i/>
          <w:lang w:val="en-GB"/>
        </w:rPr>
        <w:t>Doctor of Education</w:t>
      </w:r>
      <w:r w:rsidR="00E63A42" w:rsidRPr="006941D7">
        <w:t xml:space="preserve">, </w:t>
      </w:r>
      <w:r w:rsidRPr="006941D7">
        <w:rPr>
          <w:i/>
        </w:rPr>
        <w:t xml:space="preserve">University of </w:t>
      </w:r>
      <w:proofErr w:type="spellStart"/>
      <w:r w:rsidRPr="006941D7">
        <w:rPr>
          <w:i/>
        </w:rPr>
        <w:t>Jyväskylä</w:t>
      </w:r>
      <w:proofErr w:type="spellEnd"/>
      <w:r w:rsidRPr="006941D7">
        <w:rPr>
          <w:i/>
        </w:rPr>
        <w:t>, Study counseling</w:t>
      </w:r>
      <w:r w:rsidR="00E63A42" w:rsidRPr="006941D7">
        <w:rPr>
          <w:rStyle w:val="Alaviitteenviite"/>
          <w:i/>
        </w:rPr>
        <w:footnoteReference w:id="1"/>
      </w:r>
      <w:r w:rsidR="00E63A42" w:rsidRPr="006941D7">
        <w:rPr>
          <w:i/>
        </w:rPr>
        <w:t xml:space="preserve">. </w:t>
      </w:r>
      <w:r w:rsidR="00E63A42" w:rsidRPr="006941D7">
        <w:t>Dissertation:</w:t>
      </w:r>
      <w:r w:rsidR="00E63A42" w:rsidRPr="006941D7">
        <w:rPr>
          <w:i/>
        </w:rPr>
        <w:t xml:space="preserve"> </w:t>
      </w:r>
      <w:r w:rsidR="00012219" w:rsidRPr="006941D7">
        <w:rPr>
          <w:i/>
          <w:lang w:val="en-GB"/>
        </w:rPr>
        <w:t xml:space="preserve">EDUCATIONAL AND CAREER CHOICE PROBLEMS. The relationship between dysfunctional educational and career thoughts, and the success of Polytechnic studies and the students' need for guidance. </w:t>
      </w:r>
      <w:r w:rsidR="00E63A42" w:rsidRPr="006941D7">
        <w:rPr>
          <w:rStyle w:val="Alaviitteenviite"/>
          <w:i/>
        </w:rPr>
        <w:footnoteReference w:id="2"/>
      </w:r>
      <w:r w:rsidR="00E63A42" w:rsidRPr="006941D7">
        <w:rPr>
          <w:i/>
        </w:rPr>
        <w:t xml:space="preserve"> </w:t>
      </w:r>
      <w:r w:rsidR="00E63A42" w:rsidRPr="006941D7">
        <w:t>Dissertation supervisor:</w:t>
      </w:r>
      <w:r w:rsidR="00E63A42" w:rsidRPr="006941D7">
        <w:rPr>
          <w:i/>
        </w:rPr>
        <w:t xml:space="preserve"> </w:t>
      </w:r>
      <w:proofErr w:type="gramStart"/>
      <w:r w:rsidR="00012219" w:rsidRPr="006941D7">
        <w:rPr>
          <w:i/>
        </w:rPr>
        <w:t>professor</w:t>
      </w:r>
      <w:proofErr w:type="gramEnd"/>
      <w:r w:rsidR="0050307B" w:rsidRPr="006941D7">
        <w:rPr>
          <w:i/>
        </w:rPr>
        <w:t xml:space="preserve"> </w:t>
      </w:r>
      <w:r w:rsidR="00012219" w:rsidRPr="006941D7">
        <w:rPr>
          <w:i/>
        </w:rPr>
        <w:t xml:space="preserve">Raimo </w:t>
      </w:r>
      <w:proofErr w:type="spellStart"/>
      <w:r w:rsidR="00012219" w:rsidRPr="006941D7">
        <w:rPr>
          <w:i/>
        </w:rPr>
        <w:t>Konttinen</w:t>
      </w:r>
      <w:proofErr w:type="spellEnd"/>
      <w:r w:rsidR="00012219" w:rsidRPr="006941D7">
        <w:rPr>
          <w:i/>
        </w:rPr>
        <w:t xml:space="preserve"> and professor Jouko Kari</w:t>
      </w:r>
    </w:p>
    <w:p w:rsidR="00E63A42" w:rsidRPr="006941D7" w:rsidRDefault="00E63A42" w:rsidP="00E63A42">
      <w:pPr>
        <w:ind w:left="1872" w:hanging="1872"/>
      </w:pPr>
    </w:p>
    <w:p w:rsidR="00012219" w:rsidRPr="006941D7" w:rsidRDefault="00012219" w:rsidP="00012219">
      <w:pPr>
        <w:keepLines/>
        <w:tabs>
          <w:tab w:val="left" w:pos="1260"/>
        </w:tabs>
        <w:ind w:left="1872" w:hanging="1872"/>
      </w:pPr>
      <w:r w:rsidRPr="006941D7">
        <w:rPr>
          <w:i/>
        </w:rPr>
        <w:t>6/1999</w:t>
      </w:r>
      <w:r w:rsidRPr="006941D7">
        <w:t xml:space="preserve">          </w:t>
      </w:r>
      <w:proofErr w:type="spellStart"/>
      <w:r w:rsidRPr="006941D7">
        <w:rPr>
          <w:i/>
        </w:rPr>
        <w:t>Licenciate</w:t>
      </w:r>
      <w:proofErr w:type="spellEnd"/>
      <w:r w:rsidRPr="006941D7">
        <w:rPr>
          <w:i/>
          <w:lang w:val="en-GB"/>
        </w:rPr>
        <w:t xml:space="preserve"> of Education</w:t>
      </w:r>
      <w:r w:rsidRPr="006941D7">
        <w:t xml:space="preserve">, </w:t>
      </w:r>
      <w:r w:rsidRPr="006941D7">
        <w:rPr>
          <w:i/>
        </w:rPr>
        <w:t xml:space="preserve">University of </w:t>
      </w:r>
      <w:proofErr w:type="spellStart"/>
      <w:r w:rsidRPr="006941D7">
        <w:rPr>
          <w:i/>
        </w:rPr>
        <w:t>Jyväskylä</w:t>
      </w:r>
      <w:proofErr w:type="spellEnd"/>
      <w:r w:rsidRPr="006941D7">
        <w:rPr>
          <w:i/>
        </w:rPr>
        <w:t>, Study counseling</w:t>
      </w:r>
      <w:r w:rsidRPr="006941D7">
        <w:rPr>
          <w:rStyle w:val="Alaviitteenviite"/>
          <w:i/>
        </w:rPr>
        <w:footnoteReference w:id="3"/>
      </w:r>
      <w:r w:rsidRPr="006941D7">
        <w:rPr>
          <w:i/>
        </w:rPr>
        <w:t xml:space="preserve">. </w:t>
      </w:r>
      <w:r w:rsidRPr="006941D7">
        <w:t>Thesis:</w:t>
      </w:r>
    </w:p>
    <w:p w:rsidR="00012219" w:rsidRPr="006941D7" w:rsidRDefault="00012219" w:rsidP="00012219">
      <w:pPr>
        <w:keepLines/>
        <w:tabs>
          <w:tab w:val="left" w:pos="1260"/>
        </w:tabs>
        <w:ind w:left="1872" w:hanging="1872"/>
        <w:rPr>
          <w:i/>
        </w:rPr>
      </w:pPr>
      <w:r w:rsidRPr="006941D7">
        <w:rPr>
          <w:i/>
        </w:rPr>
        <w:lastRenderedPageBreak/>
        <w:t xml:space="preserve"> </w:t>
      </w:r>
      <w:r w:rsidRPr="006941D7">
        <w:rPr>
          <w:i/>
        </w:rPr>
        <w:tab/>
      </w:r>
      <w:r w:rsidRPr="006941D7">
        <w:rPr>
          <w:i/>
          <w:lang w:val="en-GB"/>
        </w:rPr>
        <w:t xml:space="preserve">EDUCATIONAL AND CAREER CHOICE PROBLEMS. </w:t>
      </w:r>
      <w:r w:rsidRPr="006941D7">
        <w:rPr>
          <w:i/>
        </w:rPr>
        <w:t xml:space="preserve"> </w:t>
      </w:r>
      <w:r w:rsidRPr="006941D7">
        <w:t>Dissertation supervisor:</w:t>
      </w:r>
      <w:r w:rsidRPr="006941D7">
        <w:rPr>
          <w:i/>
        </w:rPr>
        <w:t xml:space="preserve"> </w:t>
      </w:r>
    </w:p>
    <w:p w:rsidR="00E63A42" w:rsidRPr="006941D7" w:rsidRDefault="00012219" w:rsidP="00012219">
      <w:pPr>
        <w:keepLines/>
        <w:tabs>
          <w:tab w:val="left" w:pos="1260"/>
        </w:tabs>
        <w:ind w:left="1872" w:hanging="1872"/>
      </w:pPr>
      <w:r w:rsidRPr="006941D7">
        <w:rPr>
          <w:i/>
        </w:rPr>
        <w:tab/>
      </w:r>
      <w:proofErr w:type="spellStart"/>
      <w:proofErr w:type="gramStart"/>
      <w:r w:rsidRPr="006941D7">
        <w:rPr>
          <w:i/>
        </w:rPr>
        <w:t>professorRaimo</w:t>
      </w:r>
      <w:proofErr w:type="spellEnd"/>
      <w:proofErr w:type="gramEnd"/>
      <w:r w:rsidRPr="006941D7">
        <w:rPr>
          <w:i/>
        </w:rPr>
        <w:t xml:space="preserve"> </w:t>
      </w:r>
      <w:proofErr w:type="spellStart"/>
      <w:r w:rsidRPr="006941D7">
        <w:rPr>
          <w:i/>
        </w:rPr>
        <w:t>Konttinen</w:t>
      </w:r>
      <w:proofErr w:type="spellEnd"/>
      <w:r w:rsidRPr="006941D7">
        <w:rPr>
          <w:i/>
        </w:rPr>
        <w:t xml:space="preserve"> and professor Jouko Kari</w:t>
      </w:r>
      <w:r w:rsidR="00E63A42" w:rsidRPr="006941D7">
        <w:t>.</w:t>
      </w:r>
    </w:p>
    <w:p w:rsidR="00E63A42" w:rsidRPr="006941D7" w:rsidRDefault="00E63A42" w:rsidP="00E63A42">
      <w:pPr>
        <w:ind w:left="1872" w:hanging="1872"/>
      </w:pPr>
    </w:p>
    <w:p w:rsidR="00E94E93" w:rsidRPr="006941D7" w:rsidRDefault="00E94E93" w:rsidP="00E94E93">
      <w:pPr>
        <w:keepLines/>
        <w:tabs>
          <w:tab w:val="left" w:pos="1260"/>
        </w:tabs>
        <w:ind w:left="1872" w:hanging="1872"/>
        <w:rPr>
          <w:i/>
        </w:rPr>
      </w:pPr>
      <w:r w:rsidRPr="006941D7">
        <w:rPr>
          <w:i/>
        </w:rPr>
        <w:t xml:space="preserve">5/1995          Study </w:t>
      </w:r>
      <w:proofErr w:type="spellStart"/>
      <w:r w:rsidRPr="006941D7">
        <w:rPr>
          <w:i/>
        </w:rPr>
        <w:t>Councellor</w:t>
      </w:r>
      <w:proofErr w:type="spellEnd"/>
      <w:r w:rsidRPr="006941D7">
        <w:t xml:space="preserve">, </w:t>
      </w:r>
      <w:r w:rsidRPr="006941D7">
        <w:rPr>
          <w:i/>
        </w:rPr>
        <w:t xml:space="preserve">University of </w:t>
      </w:r>
      <w:proofErr w:type="spellStart"/>
      <w:r w:rsidRPr="006941D7">
        <w:rPr>
          <w:i/>
        </w:rPr>
        <w:t>Jyväskylä</w:t>
      </w:r>
      <w:proofErr w:type="spellEnd"/>
      <w:r w:rsidRPr="006941D7">
        <w:rPr>
          <w:i/>
        </w:rPr>
        <w:t>,</w:t>
      </w:r>
      <w:r w:rsidR="00E63A42" w:rsidRPr="006941D7">
        <w:rPr>
          <w:i/>
        </w:rPr>
        <w:t xml:space="preserve"> </w:t>
      </w:r>
      <w:r w:rsidR="00E63A42" w:rsidRPr="006941D7">
        <w:t>Name of specialization</w:t>
      </w:r>
      <w:r w:rsidRPr="006941D7">
        <w:rPr>
          <w:i/>
        </w:rPr>
        <w:t xml:space="preserve">: Internet as a </w:t>
      </w:r>
    </w:p>
    <w:p w:rsidR="00E63A42" w:rsidRPr="006941D7" w:rsidRDefault="00E94E93" w:rsidP="00E94E93">
      <w:pPr>
        <w:keepLines/>
        <w:tabs>
          <w:tab w:val="left" w:pos="1260"/>
        </w:tabs>
        <w:ind w:left="1872" w:hanging="1872"/>
        <w:rPr>
          <w:i/>
        </w:rPr>
      </w:pPr>
      <w:r w:rsidRPr="006941D7">
        <w:rPr>
          <w:i/>
        </w:rPr>
        <w:tab/>
        <w:t>Tool of Counselling</w:t>
      </w:r>
      <w:r w:rsidR="00E63A42" w:rsidRPr="006941D7">
        <w:rPr>
          <w:rStyle w:val="Alaviitteenviite"/>
        </w:rPr>
        <w:footnoteReference w:id="4"/>
      </w:r>
    </w:p>
    <w:p w:rsidR="00E94E93" w:rsidRPr="006941D7" w:rsidRDefault="00E94E93" w:rsidP="00E94E93">
      <w:pPr>
        <w:keepLines/>
        <w:tabs>
          <w:tab w:val="left" w:pos="1260"/>
        </w:tabs>
        <w:ind w:left="1872" w:hanging="1872"/>
        <w:rPr>
          <w:i/>
        </w:rPr>
      </w:pPr>
    </w:p>
    <w:p w:rsidR="00E94E93" w:rsidRPr="006941D7" w:rsidRDefault="00E94E93" w:rsidP="00E94E93">
      <w:pPr>
        <w:keepLines/>
        <w:tabs>
          <w:tab w:val="left" w:pos="1260"/>
        </w:tabs>
        <w:ind w:left="1872" w:hanging="1872"/>
      </w:pPr>
      <w:r w:rsidRPr="006941D7">
        <w:rPr>
          <w:i/>
        </w:rPr>
        <w:t xml:space="preserve">4/1987          Master of Education. University of </w:t>
      </w:r>
      <w:proofErr w:type="spellStart"/>
      <w:r w:rsidRPr="006941D7">
        <w:rPr>
          <w:i/>
        </w:rPr>
        <w:t>Jyväskylä</w:t>
      </w:r>
      <w:proofErr w:type="spellEnd"/>
      <w:r w:rsidRPr="006941D7">
        <w:rPr>
          <w:i/>
        </w:rPr>
        <w:t xml:space="preserve">, Basic Education.  </w:t>
      </w:r>
      <w:r w:rsidRPr="006941D7">
        <w:t xml:space="preserve">Name of </w:t>
      </w:r>
    </w:p>
    <w:p w:rsidR="007B54F0" w:rsidRPr="006941D7" w:rsidRDefault="00E94E93" w:rsidP="00E94E93">
      <w:pPr>
        <w:keepLines/>
        <w:tabs>
          <w:tab w:val="left" w:pos="1260"/>
        </w:tabs>
        <w:ind w:left="1872" w:hanging="1872"/>
        <w:rPr>
          <w:i/>
        </w:rPr>
      </w:pPr>
      <w:r w:rsidRPr="006941D7">
        <w:rPr>
          <w:i/>
        </w:rPr>
        <w:tab/>
      </w:r>
      <w:proofErr w:type="gramStart"/>
      <w:r w:rsidRPr="006941D7">
        <w:t>specialization</w:t>
      </w:r>
      <w:proofErr w:type="gramEnd"/>
      <w:r w:rsidRPr="006941D7">
        <w:rPr>
          <w:i/>
        </w:rPr>
        <w:t>: The Education of Basketball Clubs in the Central Finland</w:t>
      </w:r>
      <w:r w:rsidRPr="006941D7">
        <w:rPr>
          <w:rStyle w:val="Alaviitteenviite"/>
        </w:rPr>
        <w:footnoteReference w:id="5"/>
      </w:r>
      <w:proofErr w:type="spellStart"/>
      <w:r w:rsidR="007B54F0" w:rsidRPr="006941D7">
        <w:rPr>
          <w:i/>
        </w:rPr>
        <w:t>Eximia</w:t>
      </w:r>
      <w:proofErr w:type="spellEnd"/>
      <w:r w:rsidR="007B54F0" w:rsidRPr="006941D7">
        <w:rPr>
          <w:i/>
        </w:rPr>
        <w:t xml:space="preserve"> </w:t>
      </w:r>
    </w:p>
    <w:p w:rsidR="00E94E93" w:rsidRPr="006941D7" w:rsidRDefault="007B54F0" w:rsidP="00E94E93">
      <w:pPr>
        <w:keepLines/>
        <w:tabs>
          <w:tab w:val="left" w:pos="1260"/>
        </w:tabs>
        <w:ind w:left="1872" w:hanging="1872"/>
        <w:rPr>
          <w:i/>
        </w:rPr>
      </w:pPr>
      <w:r w:rsidRPr="006941D7">
        <w:rPr>
          <w:i/>
        </w:rPr>
        <w:tab/>
      </w:r>
      <w:proofErr w:type="gramStart"/>
      <w:r w:rsidRPr="006941D7">
        <w:rPr>
          <w:i/>
        </w:rPr>
        <w:t>magna</w:t>
      </w:r>
      <w:proofErr w:type="gramEnd"/>
      <w:r w:rsidRPr="006941D7">
        <w:rPr>
          <w:i/>
        </w:rPr>
        <w:t xml:space="preserve"> cum laude</w:t>
      </w:r>
    </w:p>
    <w:p w:rsidR="00E94E93" w:rsidRPr="006941D7" w:rsidRDefault="00E94E93" w:rsidP="00E94E93">
      <w:pPr>
        <w:keepLines/>
        <w:tabs>
          <w:tab w:val="left" w:pos="1260"/>
        </w:tabs>
        <w:ind w:left="1872" w:hanging="1872"/>
      </w:pPr>
    </w:p>
    <w:p w:rsidR="00E63A42" w:rsidRPr="006941D7" w:rsidRDefault="00E63A42" w:rsidP="00E63A42">
      <w:pPr>
        <w:tabs>
          <w:tab w:val="left" w:pos="720"/>
          <w:tab w:val="left" w:pos="1440"/>
        </w:tabs>
        <w:ind w:left="1872" w:hanging="1872"/>
      </w:pPr>
    </w:p>
    <w:p w:rsidR="00E63A42" w:rsidRPr="006941D7" w:rsidRDefault="00E63A42" w:rsidP="00E63A42"/>
    <w:p w:rsidR="00E63A42" w:rsidRPr="006941D7" w:rsidRDefault="00E63A42" w:rsidP="00E63A42">
      <w:pPr>
        <w:keepNext/>
        <w:keepLines/>
        <w:rPr>
          <w:b/>
          <w:u w:val="single"/>
        </w:rPr>
      </w:pPr>
      <w:r w:rsidRPr="006941D7">
        <w:rPr>
          <w:b/>
          <w:u w:val="single"/>
        </w:rPr>
        <w:t>Professional Experience</w:t>
      </w:r>
    </w:p>
    <w:tbl>
      <w:tblPr>
        <w:tblpPr w:leftFromText="141" w:rightFromText="141" w:vertAnchor="text" w:horzAnchor="page" w:tblpX="4393" w:tblpY="1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9"/>
      </w:tblGrid>
      <w:tr w:rsidR="000A75D6" w:rsidRPr="006941D7" w:rsidTr="000A75D6">
        <w:tc>
          <w:tcPr>
            <w:tcW w:w="7229" w:type="dxa"/>
            <w:tcBorders>
              <w:top w:val="nil"/>
              <w:left w:val="nil"/>
              <w:bottom w:val="nil"/>
              <w:right w:val="nil"/>
            </w:tcBorders>
          </w:tcPr>
          <w:p w:rsidR="000A75D6" w:rsidRPr="006941D7" w:rsidRDefault="000A75D6" w:rsidP="000A75D6">
            <w:pPr>
              <w:pStyle w:val="OiaeaeiYiio2"/>
              <w:widowControl/>
              <w:spacing w:before="20" w:after="20"/>
              <w:jc w:val="left"/>
              <w:rPr>
                <w:i w:val="0"/>
                <w:sz w:val="24"/>
                <w:szCs w:val="24"/>
              </w:rPr>
            </w:pPr>
          </w:p>
        </w:tc>
      </w:tr>
      <w:tr w:rsidR="000A75D6" w:rsidRPr="006941D7" w:rsidTr="000A75D6">
        <w:tc>
          <w:tcPr>
            <w:tcW w:w="7229" w:type="dxa"/>
            <w:tcBorders>
              <w:top w:val="nil"/>
              <w:left w:val="nil"/>
              <w:bottom w:val="nil"/>
              <w:right w:val="nil"/>
            </w:tcBorders>
          </w:tcPr>
          <w:p w:rsidR="000A75D6" w:rsidRPr="006941D7" w:rsidRDefault="000A75D6" w:rsidP="000A75D6">
            <w:pPr>
              <w:pStyle w:val="OiaeaeiYiio2"/>
              <w:widowControl/>
              <w:spacing w:before="20" w:after="20"/>
              <w:jc w:val="left"/>
              <w:rPr>
                <w:i w:val="0"/>
                <w:sz w:val="24"/>
                <w:szCs w:val="24"/>
              </w:rPr>
            </w:pPr>
          </w:p>
        </w:tc>
      </w:tr>
      <w:tr w:rsidR="000A75D6" w:rsidRPr="006941D7" w:rsidTr="000A75D6">
        <w:tc>
          <w:tcPr>
            <w:tcW w:w="7229" w:type="dxa"/>
            <w:tcBorders>
              <w:top w:val="nil"/>
              <w:left w:val="nil"/>
              <w:bottom w:val="nil"/>
              <w:right w:val="nil"/>
            </w:tcBorders>
          </w:tcPr>
          <w:p w:rsidR="000A75D6" w:rsidRPr="006941D7" w:rsidRDefault="000A75D6" w:rsidP="000A75D6">
            <w:pPr>
              <w:pStyle w:val="OiaeaeiYiio2"/>
              <w:widowControl/>
              <w:spacing w:before="20" w:after="20"/>
              <w:jc w:val="left"/>
              <w:rPr>
                <w:i w:val="0"/>
                <w:sz w:val="24"/>
                <w:szCs w:val="24"/>
              </w:rPr>
            </w:pPr>
          </w:p>
        </w:tc>
      </w:tr>
      <w:tr w:rsidR="000A75D6" w:rsidRPr="006941D7" w:rsidTr="000A75D6">
        <w:tc>
          <w:tcPr>
            <w:tcW w:w="7229" w:type="dxa"/>
            <w:tcBorders>
              <w:top w:val="nil"/>
              <w:left w:val="nil"/>
              <w:bottom w:val="nil"/>
              <w:right w:val="nil"/>
            </w:tcBorders>
          </w:tcPr>
          <w:p w:rsidR="000A75D6" w:rsidRPr="006941D7" w:rsidRDefault="000A75D6" w:rsidP="000A75D6">
            <w:pPr>
              <w:pStyle w:val="OiaeaeiYiio2"/>
              <w:widowControl/>
              <w:spacing w:before="20" w:after="20"/>
              <w:jc w:val="left"/>
              <w:rPr>
                <w:i w:val="0"/>
                <w:sz w:val="24"/>
                <w:szCs w:val="24"/>
              </w:rPr>
            </w:pPr>
          </w:p>
        </w:tc>
      </w:tr>
      <w:tr w:rsidR="000A75D6" w:rsidRPr="006941D7" w:rsidTr="000A75D6">
        <w:tc>
          <w:tcPr>
            <w:tcW w:w="7229" w:type="dxa"/>
            <w:tcBorders>
              <w:top w:val="nil"/>
              <w:left w:val="nil"/>
              <w:bottom w:val="nil"/>
              <w:right w:val="nil"/>
            </w:tcBorders>
          </w:tcPr>
          <w:p w:rsidR="000A75D6" w:rsidRPr="006941D7" w:rsidRDefault="000A75D6" w:rsidP="000A75D6">
            <w:pPr>
              <w:pStyle w:val="OiaeaeiYiio2"/>
              <w:widowControl/>
              <w:spacing w:before="20" w:after="20"/>
              <w:jc w:val="left"/>
              <w:rPr>
                <w:i w:val="0"/>
                <w:sz w:val="24"/>
                <w:szCs w:val="24"/>
              </w:rPr>
            </w:pPr>
          </w:p>
        </w:tc>
      </w:tr>
    </w:tbl>
    <w:p w:rsidR="00E63A42" w:rsidRPr="006941D7" w:rsidRDefault="00E63A42" w:rsidP="00E63A42">
      <w:pPr>
        <w:keepNext/>
      </w:pPr>
    </w:p>
    <w:p w:rsidR="000A75D6" w:rsidRPr="006941D7" w:rsidRDefault="000A75D6" w:rsidP="00E63A42">
      <w:pPr>
        <w:keepN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675DAD" w:rsidRPr="006941D7" w:rsidTr="000A75D6">
        <w:tc>
          <w:tcPr>
            <w:tcW w:w="9468" w:type="dxa"/>
            <w:tcBorders>
              <w:top w:val="nil"/>
              <w:left w:val="nil"/>
              <w:bottom w:val="nil"/>
              <w:right w:val="nil"/>
            </w:tcBorders>
          </w:tcPr>
          <w:p w:rsidR="0050307B" w:rsidRPr="006941D7" w:rsidRDefault="00675DAD" w:rsidP="0050307B">
            <w:pPr>
              <w:pStyle w:val="OiaeaeiYiio2"/>
              <w:widowControl/>
              <w:spacing w:before="20" w:after="20"/>
              <w:ind w:left="142" w:right="-1987"/>
              <w:jc w:val="left"/>
              <w:rPr>
                <w:sz w:val="24"/>
                <w:szCs w:val="24"/>
              </w:rPr>
            </w:pPr>
            <w:r w:rsidRPr="006941D7">
              <w:rPr>
                <w:sz w:val="24"/>
                <w:szCs w:val="24"/>
              </w:rPr>
              <w:t>08/2014-                 Universit</w:t>
            </w:r>
            <w:r w:rsidR="0050307B" w:rsidRPr="006941D7">
              <w:rPr>
                <w:sz w:val="24"/>
                <w:szCs w:val="24"/>
              </w:rPr>
              <w:t xml:space="preserve">y of </w:t>
            </w:r>
            <w:proofErr w:type="spellStart"/>
            <w:r w:rsidR="0050307B" w:rsidRPr="006941D7">
              <w:rPr>
                <w:sz w:val="24"/>
                <w:szCs w:val="24"/>
              </w:rPr>
              <w:t>Jyväskylä</w:t>
            </w:r>
            <w:proofErr w:type="spellEnd"/>
            <w:r w:rsidR="0050307B" w:rsidRPr="006941D7">
              <w:rPr>
                <w:sz w:val="24"/>
                <w:szCs w:val="24"/>
              </w:rPr>
              <w:t>, Open University, Director.</w:t>
            </w:r>
          </w:p>
          <w:p w:rsidR="0050307B" w:rsidRPr="006941D7" w:rsidRDefault="0050307B" w:rsidP="0050307B">
            <w:pPr>
              <w:pStyle w:val="OiaeaeiYiio2"/>
              <w:widowControl/>
              <w:spacing w:before="20" w:after="20"/>
              <w:ind w:left="142" w:right="-1987"/>
              <w:jc w:val="left"/>
              <w:rPr>
                <w:sz w:val="24"/>
                <w:szCs w:val="24"/>
              </w:rPr>
            </w:pPr>
          </w:p>
        </w:tc>
      </w:tr>
      <w:tr w:rsidR="000A75D6" w:rsidRPr="006941D7" w:rsidTr="000A75D6">
        <w:tc>
          <w:tcPr>
            <w:tcW w:w="9468" w:type="dxa"/>
            <w:tcBorders>
              <w:top w:val="nil"/>
              <w:left w:val="nil"/>
              <w:bottom w:val="nil"/>
              <w:right w:val="nil"/>
            </w:tcBorders>
          </w:tcPr>
          <w:p w:rsidR="000A75D6" w:rsidRPr="006941D7" w:rsidRDefault="0050307B" w:rsidP="0050307B">
            <w:pPr>
              <w:pStyle w:val="OiaeaeiYiio2"/>
              <w:widowControl/>
              <w:spacing w:before="20" w:after="20"/>
              <w:ind w:left="142" w:right="-1987"/>
              <w:jc w:val="left"/>
              <w:rPr>
                <w:sz w:val="24"/>
                <w:szCs w:val="24"/>
                <w:lang w:val="en-GB"/>
              </w:rPr>
            </w:pPr>
            <w:r w:rsidRPr="006941D7">
              <w:rPr>
                <w:sz w:val="24"/>
                <w:szCs w:val="24"/>
              </w:rPr>
              <w:t xml:space="preserve">08/2006- 07/2014    </w:t>
            </w:r>
            <w:proofErr w:type="spellStart"/>
            <w:r w:rsidR="000A75D6" w:rsidRPr="006941D7">
              <w:rPr>
                <w:sz w:val="24"/>
                <w:szCs w:val="24"/>
                <w:lang w:val="en-GB"/>
              </w:rPr>
              <w:t>Jyväskylä</w:t>
            </w:r>
            <w:proofErr w:type="spellEnd"/>
            <w:r w:rsidR="000A75D6" w:rsidRPr="006941D7">
              <w:rPr>
                <w:sz w:val="24"/>
                <w:szCs w:val="24"/>
                <w:lang w:val="en-GB"/>
              </w:rPr>
              <w:t xml:space="preserve"> University of Applied Sciences, Teacher Education College,   </w:t>
            </w:r>
          </w:p>
          <w:p w:rsidR="000A75D6" w:rsidRPr="006941D7" w:rsidRDefault="000A75D6" w:rsidP="00432088">
            <w:pPr>
              <w:pStyle w:val="OiaeaeiYiio2"/>
              <w:widowControl/>
              <w:spacing w:before="20" w:after="20"/>
              <w:ind w:right="-1987"/>
              <w:jc w:val="left"/>
              <w:rPr>
                <w:sz w:val="24"/>
                <w:szCs w:val="24"/>
              </w:rPr>
            </w:pPr>
            <w:r w:rsidRPr="006941D7">
              <w:rPr>
                <w:sz w:val="24"/>
                <w:szCs w:val="24"/>
                <w:lang w:val="en-GB"/>
              </w:rPr>
              <w:t xml:space="preserve">                                </w:t>
            </w:r>
            <w:r w:rsidR="0050307B" w:rsidRPr="006941D7">
              <w:rPr>
                <w:sz w:val="24"/>
                <w:szCs w:val="24"/>
                <w:lang w:val="en-GB"/>
              </w:rPr>
              <w:t xml:space="preserve">  </w:t>
            </w:r>
            <w:r w:rsidRPr="006941D7">
              <w:rPr>
                <w:sz w:val="24"/>
                <w:szCs w:val="24"/>
              </w:rPr>
              <w:t xml:space="preserve">Head of </w:t>
            </w:r>
            <w:r w:rsidR="00432088" w:rsidRPr="006941D7">
              <w:rPr>
                <w:sz w:val="24"/>
                <w:szCs w:val="24"/>
              </w:rPr>
              <w:t>Department</w:t>
            </w:r>
            <w:r w:rsidRPr="006941D7">
              <w:rPr>
                <w:sz w:val="24"/>
                <w:szCs w:val="24"/>
              </w:rPr>
              <w:t xml:space="preserve">, Human Resources. </w:t>
            </w:r>
          </w:p>
        </w:tc>
      </w:tr>
      <w:tr w:rsidR="000A75D6" w:rsidRPr="006941D7" w:rsidTr="000A75D6">
        <w:tc>
          <w:tcPr>
            <w:tcW w:w="9468" w:type="dxa"/>
            <w:tcBorders>
              <w:top w:val="nil"/>
              <w:left w:val="nil"/>
              <w:bottom w:val="nil"/>
              <w:right w:val="nil"/>
            </w:tcBorders>
          </w:tcPr>
          <w:p w:rsidR="000A75D6" w:rsidRPr="006941D7" w:rsidRDefault="0050307B" w:rsidP="00E3510F">
            <w:pPr>
              <w:pStyle w:val="OiaeaeiYiio2"/>
              <w:widowControl/>
              <w:spacing w:before="20" w:after="20"/>
              <w:jc w:val="left"/>
              <w:rPr>
                <w:sz w:val="24"/>
                <w:szCs w:val="24"/>
              </w:rPr>
            </w:pPr>
            <w:r w:rsidRPr="006941D7">
              <w:rPr>
                <w:sz w:val="24"/>
                <w:szCs w:val="24"/>
              </w:rPr>
              <w:t xml:space="preserve"> </w:t>
            </w:r>
          </w:p>
        </w:tc>
      </w:tr>
      <w:tr w:rsidR="000A75D6" w:rsidRPr="006941D7" w:rsidTr="000A75D6">
        <w:tc>
          <w:tcPr>
            <w:tcW w:w="9468" w:type="dxa"/>
            <w:tcBorders>
              <w:top w:val="nil"/>
              <w:left w:val="nil"/>
              <w:bottom w:val="nil"/>
              <w:right w:val="nil"/>
            </w:tcBorders>
          </w:tcPr>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75D6" w:rsidRPr="006941D7" w:rsidTr="0050307B">
              <w:tc>
                <w:tcPr>
                  <w:tcW w:w="9468" w:type="dxa"/>
                  <w:tcBorders>
                    <w:top w:val="nil"/>
                    <w:left w:val="nil"/>
                    <w:bottom w:val="nil"/>
                    <w:right w:val="nil"/>
                  </w:tcBorders>
                </w:tcPr>
                <w:p w:rsidR="000A75D6" w:rsidRPr="006941D7" w:rsidRDefault="000A75D6" w:rsidP="0050307B">
                  <w:pPr>
                    <w:pStyle w:val="OiaeaeiYiio2"/>
                    <w:widowControl/>
                    <w:spacing w:before="20" w:after="20"/>
                    <w:ind w:right="-1987"/>
                    <w:jc w:val="left"/>
                    <w:rPr>
                      <w:sz w:val="24"/>
                      <w:szCs w:val="24"/>
                      <w:lang w:val="en-GB"/>
                    </w:rPr>
                  </w:pPr>
                  <w:r w:rsidRPr="006941D7">
                    <w:rPr>
                      <w:sz w:val="24"/>
                      <w:szCs w:val="24"/>
                    </w:rPr>
                    <w:t xml:space="preserve">08/2004-07/2006    </w:t>
                  </w:r>
                  <w:proofErr w:type="spellStart"/>
                  <w:r w:rsidRPr="006941D7">
                    <w:rPr>
                      <w:sz w:val="24"/>
                      <w:szCs w:val="24"/>
                      <w:lang w:val="en-GB"/>
                    </w:rPr>
                    <w:t>Jyväskylä</w:t>
                  </w:r>
                  <w:proofErr w:type="spellEnd"/>
                  <w:r w:rsidRPr="006941D7">
                    <w:rPr>
                      <w:sz w:val="24"/>
                      <w:szCs w:val="24"/>
                      <w:lang w:val="en-GB"/>
                    </w:rPr>
                    <w:t xml:space="preserve"> University of Applied Sciences, Teacher Education College,   </w:t>
                  </w:r>
                </w:p>
                <w:p w:rsidR="000A75D6" w:rsidRPr="006941D7" w:rsidRDefault="000A75D6" w:rsidP="0050307B">
                  <w:pPr>
                    <w:pStyle w:val="OiaeaeiYiio2"/>
                    <w:widowControl/>
                    <w:spacing w:before="20" w:after="20"/>
                    <w:ind w:right="-1987"/>
                    <w:jc w:val="left"/>
                    <w:rPr>
                      <w:sz w:val="24"/>
                      <w:szCs w:val="24"/>
                    </w:rPr>
                  </w:pPr>
                  <w:r w:rsidRPr="006941D7">
                    <w:rPr>
                      <w:sz w:val="24"/>
                      <w:szCs w:val="24"/>
                      <w:lang w:val="en-GB"/>
                    </w:rPr>
                    <w:t xml:space="preserve">                                Principal Lecturer</w:t>
                  </w:r>
                  <w:r w:rsidRPr="006941D7">
                    <w:rPr>
                      <w:sz w:val="24"/>
                      <w:szCs w:val="24"/>
                    </w:rPr>
                    <w:t>, Counsellors’ Education.</w:t>
                  </w:r>
                </w:p>
              </w:tc>
            </w:tr>
          </w:tbl>
          <w:p w:rsidR="000A75D6" w:rsidRPr="006941D7" w:rsidRDefault="000A75D6" w:rsidP="0050307B">
            <w:pPr>
              <w:keepNext/>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75D6" w:rsidRPr="006941D7" w:rsidTr="00E3510F">
              <w:tc>
                <w:tcPr>
                  <w:tcW w:w="9468" w:type="dxa"/>
                  <w:tcBorders>
                    <w:top w:val="nil"/>
                    <w:left w:val="nil"/>
                    <w:bottom w:val="nil"/>
                    <w:right w:val="nil"/>
                  </w:tcBorders>
                </w:tcPr>
                <w:p w:rsidR="000A75D6" w:rsidRPr="006941D7" w:rsidRDefault="000A75D6" w:rsidP="0050307B">
                  <w:pPr>
                    <w:pStyle w:val="OiaeaeiYiio2"/>
                    <w:widowControl/>
                    <w:spacing w:before="20" w:after="20"/>
                    <w:ind w:right="-1987"/>
                    <w:jc w:val="left"/>
                    <w:rPr>
                      <w:sz w:val="24"/>
                      <w:szCs w:val="24"/>
                      <w:lang w:val="en-GB"/>
                    </w:rPr>
                  </w:pPr>
                  <w:r w:rsidRPr="006941D7">
                    <w:rPr>
                      <w:sz w:val="24"/>
                      <w:szCs w:val="24"/>
                    </w:rPr>
                    <w:t xml:space="preserve">08/2002-07/2004     </w:t>
                  </w:r>
                  <w:proofErr w:type="spellStart"/>
                  <w:r w:rsidRPr="006941D7">
                    <w:rPr>
                      <w:sz w:val="24"/>
                      <w:szCs w:val="24"/>
                      <w:lang w:val="en-GB"/>
                    </w:rPr>
                    <w:t>Jyväskylä</w:t>
                  </w:r>
                  <w:proofErr w:type="spellEnd"/>
                  <w:r w:rsidRPr="006941D7">
                    <w:rPr>
                      <w:sz w:val="24"/>
                      <w:szCs w:val="24"/>
                      <w:lang w:val="en-GB"/>
                    </w:rPr>
                    <w:t xml:space="preserve"> Vocational Institute,   </w:t>
                  </w:r>
                </w:p>
                <w:p w:rsidR="000A75D6" w:rsidRPr="006941D7" w:rsidRDefault="000A75D6" w:rsidP="0050307B">
                  <w:pPr>
                    <w:pStyle w:val="OiaeaeiYiio2"/>
                    <w:widowControl/>
                    <w:spacing w:before="20" w:after="20"/>
                    <w:ind w:right="-1987"/>
                    <w:jc w:val="left"/>
                    <w:rPr>
                      <w:sz w:val="24"/>
                      <w:szCs w:val="24"/>
                    </w:rPr>
                  </w:pPr>
                  <w:r w:rsidRPr="006941D7">
                    <w:rPr>
                      <w:sz w:val="24"/>
                      <w:szCs w:val="24"/>
                      <w:lang w:val="en-GB"/>
                    </w:rPr>
                    <w:t xml:space="preserve">                                </w:t>
                  </w:r>
                  <w:r w:rsidR="00D326B5" w:rsidRPr="006941D7">
                    <w:rPr>
                      <w:sz w:val="24"/>
                      <w:szCs w:val="24"/>
                      <w:lang w:val="en-GB"/>
                    </w:rPr>
                    <w:t xml:space="preserve">Coordinator of the </w:t>
                  </w:r>
                  <w:r w:rsidR="001D4F32" w:rsidRPr="006941D7">
                    <w:rPr>
                      <w:sz w:val="24"/>
                      <w:szCs w:val="24"/>
                      <w:lang w:val="en-GB"/>
                    </w:rPr>
                    <w:t>C</w:t>
                  </w:r>
                  <w:r w:rsidR="00D326B5" w:rsidRPr="006941D7">
                    <w:rPr>
                      <w:sz w:val="24"/>
                      <w:szCs w:val="24"/>
                      <w:lang w:val="en-GB"/>
                    </w:rPr>
                    <w:t xml:space="preserve">ounselling </w:t>
                  </w:r>
                  <w:r w:rsidR="001D4F32" w:rsidRPr="006941D7">
                    <w:rPr>
                      <w:sz w:val="24"/>
                      <w:szCs w:val="24"/>
                      <w:lang w:val="en-GB"/>
                    </w:rPr>
                    <w:t>S</w:t>
                  </w:r>
                  <w:r w:rsidR="00D326B5" w:rsidRPr="006941D7">
                    <w:rPr>
                      <w:sz w:val="24"/>
                      <w:szCs w:val="24"/>
                      <w:lang w:val="en-GB"/>
                    </w:rPr>
                    <w:t>ervices</w:t>
                  </w:r>
                  <w:r w:rsidRPr="006941D7">
                    <w:rPr>
                      <w:sz w:val="24"/>
                      <w:szCs w:val="24"/>
                    </w:rPr>
                    <w:t xml:space="preserve">. </w:t>
                  </w:r>
                </w:p>
              </w:tc>
            </w:tr>
          </w:tbl>
          <w:p w:rsidR="000A75D6" w:rsidRPr="006941D7" w:rsidRDefault="000A75D6" w:rsidP="0050307B">
            <w:pPr>
              <w:keepNext/>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75D6" w:rsidRPr="006941D7" w:rsidTr="00E3510F">
              <w:tc>
                <w:tcPr>
                  <w:tcW w:w="9468" w:type="dxa"/>
                  <w:tcBorders>
                    <w:top w:val="nil"/>
                    <w:left w:val="nil"/>
                    <w:bottom w:val="nil"/>
                    <w:right w:val="nil"/>
                  </w:tcBorders>
                </w:tcPr>
                <w:p w:rsidR="000A75D6" w:rsidRPr="006941D7" w:rsidRDefault="00D326B5" w:rsidP="0050307B">
                  <w:pPr>
                    <w:pStyle w:val="OiaeaeiYiio2"/>
                    <w:widowControl/>
                    <w:spacing w:before="20" w:after="20"/>
                    <w:ind w:right="-1987"/>
                    <w:jc w:val="left"/>
                    <w:rPr>
                      <w:sz w:val="24"/>
                      <w:szCs w:val="24"/>
                      <w:lang w:val="en-GB"/>
                    </w:rPr>
                  </w:pPr>
                  <w:r w:rsidRPr="006941D7">
                    <w:rPr>
                      <w:sz w:val="24"/>
                      <w:szCs w:val="24"/>
                    </w:rPr>
                    <w:t>08/1996</w:t>
                  </w:r>
                  <w:r w:rsidR="000A75D6" w:rsidRPr="006941D7">
                    <w:rPr>
                      <w:sz w:val="24"/>
                      <w:szCs w:val="24"/>
                    </w:rPr>
                    <w:t>-</w:t>
                  </w:r>
                  <w:r w:rsidRPr="006941D7">
                    <w:rPr>
                      <w:sz w:val="24"/>
                      <w:szCs w:val="24"/>
                    </w:rPr>
                    <w:t>07/2002</w:t>
                  </w:r>
                  <w:r w:rsidR="000A75D6" w:rsidRPr="006941D7">
                    <w:rPr>
                      <w:sz w:val="24"/>
                      <w:szCs w:val="24"/>
                    </w:rPr>
                    <w:t xml:space="preserve">    </w:t>
                  </w:r>
                  <w:proofErr w:type="spellStart"/>
                  <w:r w:rsidR="000A75D6" w:rsidRPr="006941D7">
                    <w:rPr>
                      <w:sz w:val="24"/>
                      <w:szCs w:val="24"/>
                      <w:lang w:val="en-GB"/>
                    </w:rPr>
                    <w:t>Jyväskylä</w:t>
                  </w:r>
                  <w:proofErr w:type="spellEnd"/>
                  <w:r w:rsidR="000A75D6" w:rsidRPr="006941D7">
                    <w:rPr>
                      <w:sz w:val="24"/>
                      <w:szCs w:val="24"/>
                      <w:lang w:val="en-GB"/>
                    </w:rPr>
                    <w:t xml:space="preserve"> University of Applied Sciences, Teacher Education College,   </w:t>
                  </w:r>
                </w:p>
                <w:p w:rsidR="000A75D6" w:rsidRPr="006941D7" w:rsidRDefault="000A75D6" w:rsidP="0050307B">
                  <w:pPr>
                    <w:pStyle w:val="OiaeaeiYiio2"/>
                    <w:widowControl/>
                    <w:spacing w:before="20" w:after="20"/>
                    <w:ind w:right="-1987"/>
                    <w:jc w:val="left"/>
                    <w:rPr>
                      <w:sz w:val="24"/>
                      <w:szCs w:val="24"/>
                    </w:rPr>
                  </w:pPr>
                  <w:r w:rsidRPr="006941D7">
                    <w:rPr>
                      <w:sz w:val="24"/>
                      <w:szCs w:val="24"/>
                      <w:lang w:val="en-GB"/>
                    </w:rPr>
                    <w:t xml:space="preserve">                                </w:t>
                  </w:r>
                  <w:r w:rsidR="00D326B5" w:rsidRPr="006941D7">
                    <w:rPr>
                      <w:sz w:val="24"/>
                      <w:szCs w:val="24"/>
                      <w:lang w:val="en-GB"/>
                    </w:rPr>
                    <w:t xml:space="preserve">Senior Lecturer, </w:t>
                  </w:r>
                  <w:r w:rsidR="00D326B5" w:rsidRPr="006941D7">
                    <w:rPr>
                      <w:sz w:val="24"/>
                      <w:szCs w:val="24"/>
                    </w:rPr>
                    <w:t>Counsellors’ Education.</w:t>
                  </w:r>
                </w:p>
              </w:tc>
            </w:tr>
          </w:tbl>
          <w:p w:rsidR="000A75D6" w:rsidRPr="006941D7" w:rsidRDefault="000A75D6" w:rsidP="0050307B">
            <w:pPr>
              <w:pStyle w:val="OiaeaeiYiio2"/>
              <w:widowControl/>
              <w:spacing w:before="20" w:after="20"/>
              <w:jc w:val="left"/>
              <w:rPr>
                <w:sz w:val="24"/>
                <w:szCs w:val="24"/>
              </w:rPr>
            </w:pPr>
          </w:p>
        </w:tc>
      </w:tr>
      <w:tr w:rsidR="000A75D6" w:rsidRPr="006941D7" w:rsidTr="000A75D6">
        <w:tc>
          <w:tcPr>
            <w:tcW w:w="9468" w:type="dxa"/>
            <w:tcBorders>
              <w:top w:val="nil"/>
              <w:left w:val="nil"/>
              <w:bottom w:val="nil"/>
              <w:right w:val="nil"/>
            </w:tcBorders>
          </w:tcPr>
          <w:p w:rsidR="00D326B5" w:rsidRPr="006941D7" w:rsidRDefault="00D326B5" w:rsidP="0050307B">
            <w:pPr>
              <w:keepNext/>
              <w:ind w:hanging="1980"/>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326B5" w:rsidRPr="006941D7" w:rsidTr="00E3510F">
              <w:tc>
                <w:tcPr>
                  <w:tcW w:w="9468" w:type="dxa"/>
                  <w:tcBorders>
                    <w:top w:val="nil"/>
                    <w:left w:val="nil"/>
                    <w:bottom w:val="nil"/>
                    <w:right w:val="nil"/>
                  </w:tcBorders>
                </w:tcPr>
                <w:p w:rsidR="00D326B5" w:rsidRPr="006941D7" w:rsidRDefault="00D326B5" w:rsidP="0050307B">
                  <w:pPr>
                    <w:pStyle w:val="OiaeaeiYiio2"/>
                    <w:widowControl/>
                    <w:spacing w:before="20" w:after="20"/>
                    <w:ind w:right="-1987"/>
                    <w:jc w:val="left"/>
                    <w:rPr>
                      <w:sz w:val="24"/>
                      <w:szCs w:val="24"/>
                      <w:lang w:val="en-GB"/>
                    </w:rPr>
                  </w:pPr>
                  <w:r w:rsidRPr="006941D7">
                    <w:rPr>
                      <w:sz w:val="24"/>
                      <w:szCs w:val="24"/>
                    </w:rPr>
                    <w:t>0</w:t>
                  </w:r>
                  <w:r w:rsidR="00EF4BEB" w:rsidRPr="006941D7">
                    <w:rPr>
                      <w:sz w:val="24"/>
                      <w:szCs w:val="24"/>
                    </w:rPr>
                    <w:t>4</w:t>
                  </w:r>
                  <w:r w:rsidRPr="006941D7">
                    <w:rPr>
                      <w:sz w:val="24"/>
                      <w:szCs w:val="24"/>
                    </w:rPr>
                    <w:t>/</w:t>
                  </w:r>
                  <w:r w:rsidR="00EF4BEB" w:rsidRPr="006941D7">
                    <w:rPr>
                      <w:sz w:val="24"/>
                      <w:szCs w:val="24"/>
                    </w:rPr>
                    <w:t>1995</w:t>
                  </w:r>
                  <w:r w:rsidRPr="006941D7">
                    <w:rPr>
                      <w:sz w:val="24"/>
                      <w:szCs w:val="24"/>
                    </w:rPr>
                    <w:t>-</w:t>
                  </w:r>
                  <w:r w:rsidR="00EF4BEB" w:rsidRPr="006941D7">
                    <w:rPr>
                      <w:sz w:val="24"/>
                      <w:szCs w:val="24"/>
                    </w:rPr>
                    <w:t>07/1996</w:t>
                  </w:r>
                  <w:r w:rsidRPr="006941D7">
                    <w:rPr>
                      <w:sz w:val="24"/>
                      <w:szCs w:val="24"/>
                    </w:rPr>
                    <w:t xml:space="preserve">     </w:t>
                  </w:r>
                  <w:r w:rsidR="00EF4BEB" w:rsidRPr="006941D7">
                    <w:rPr>
                      <w:sz w:val="24"/>
                      <w:szCs w:val="24"/>
                    </w:rPr>
                    <w:t xml:space="preserve">The Rural Municipality of </w:t>
                  </w:r>
                  <w:proofErr w:type="spellStart"/>
                  <w:r w:rsidR="00EF4BEB" w:rsidRPr="006941D7">
                    <w:rPr>
                      <w:sz w:val="24"/>
                      <w:szCs w:val="24"/>
                      <w:lang w:val="en-GB"/>
                    </w:rPr>
                    <w:t>Jyväskylä</w:t>
                  </w:r>
                  <w:proofErr w:type="spellEnd"/>
                  <w:r w:rsidR="00EF4BEB" w:rsidRPr="006941D7">
                    <w:rPr>
                      <w:sz w:val="24"/>
                      <w:szCs w:val="24"/>
                      <w:lang w:val="en-GB"/>
                    </w:rPr>
                    <w:t>,</w:t>
                  </w:r>
                  <w:r w:rsidRPr="006941D7">
                    <w:rPr>
                      <w:sz w:val="24"/>
                      <w:szCs w:val="24"/>
                      <w:lang w:val="en-GB"/>
                    </w:rPr>
                    <w:t xml:space="preserve">   </w:t>
                  </w:r>
                </w:p>
                <w:p w:rsidR="00EF4BEB" w:rsidRPr="006941D7" w:rsidRDefault="00D326B5" w:rsidP="0050307B">
                  <w:pPr>
                    <w:pStyle w:val="OiaeaeiYiio2"/>
                    <w:widowControl/>
                    <w:spacing w:before="20" w:after="20"/>
                    <w:ind w:right="-1987"/>
                    <w:jc w:val="left"/>
                    <w:rPr>
                      <w:sz w:val="24"/>
                      <w:szCs w:val="24"/>
                    </w:rPr>
                  </w:pPr>
                  <w:r w:rsidRPr="006941D7">
                    <w:rPr>
                      <w:sz w:val="24"/>
                      <w:szCs w:val="24"/>
                      <w:lang w:val="en-GB"/>
                    </w:rPr>
                    <w:t xml:space="preserve">                                </w:t>
                  </w:r>
                  <w:r w:rsidR="00EF4BEB" w:rsidRPr="006941D7">
                    <w:rPr>
                      <w:sz w:val="24"/>
                      <w:szCs w:val="24"/>
                      <w:lang w:val="en-GB"/>
                    </w:rPr>
                    <w:t>Counsellor</w:t>
                  </w:r>
                  <w:r w:rsidRPr="006941D7">
                    <w:rPr>
                      <w:sz w:val="24"/>
                      <w:szCs w:val="24"/>
                    </w:rPr>
                    <w:t xml:space="preserve">, </w:t>
                  </w:r>
                  <w:r w:rsidR="00EF4BEB" w:rsidRPr="006941D7">
                    <w:rPr>
                      <w:sz w:val="24"/>
                      <w:szCs w:val="24"/>
                    </w:rPr>
                    <w:t>Counselling in a Comprehensive School (upper stage),</w:t>
                  </w:r>
                </w:p>
                <w:p w:rsidR="00D326B5" w:rsidRPr="006941D7" w:rsidRDefault="00EF4BEB" w:rsidP="0050307B">
                  <w:pPr>
                    <w:pStyle w:val="OiaeaeiYiio2"/>
                    <w:widowControl/>
                    <w:spacing w:before="20" w:after="20"/>
                    <w:ind w:right="-1987"/>
                    <w:jc w:val="left"/>
                    <w:rPr>
                      <w:sz w:val="24"/>
                      <w:szCs w:val="24"/>
                    </w:rPr>
                  </w:pPr>
                  <w:r w:rsidRPr="006941D7">
                    <w:rPr>
                      <w:sz w:val="24"/>
                      <w:szCs w:val="24"/>
                    </w:rPr>
                    <w:t xml:space="preserve">                                </w:t>
                  </w:r>
                  <w:r w:rsidR="001D4F32" w:rsidRPr="006941D7">
                    <w:rPr>
                      <w:sz w:val="24"/>
                      <w:szCs w:val="24"/>
                    </w:rPr>
                    <w:t>F</w:t>
                  </w:r>
                  <w:r w:rsidRPr="006941D7">
                    <w:rPr>
                      <w:sz w:val="24"/>
                      <w:szCs w:val="24"/>
                    </w:rPr>
                    <w:t xml:space="preserve">orm </w:t>
                  </w:r>
                  <w:r w:rsidR="001D4F32" w:rsidRPr="006941D7">
                    <w:rPr>
                      <w:sz w:val="24"/>
                      <w:szCs w:val="24"/>
                    </w:rPr>
                    <w:t>M</w:t>
                  </w:r>
                  <w:r w:rsidRPr="006941D7">
                    <w:rPr>
                      <w:sz w:val="24"/>
                      <w:szCs w:val="24"/>
                    </w:rPr>
                    <w:t>aster</w:t>
                  </w:r>
                  <w:r w:rsidR="00D326B5" w:rsidRPr="006941D7">
                    <w:rPr>
                      <w:sz w:val="24"/>
                      <w:szCs w:val="24"/>
                    </w:rPr>
                    <w:t xml:space="preserve"> </w:t>
                  </w:r>
                  <w:r w:rsidRPr="006941D7">
                    <w:rPr>
                      <w:sz w:val="24"/>
                      <w:szCs w:val="24"/>
                    </w:rPr>
                    <w:t>of 10 grade.</w:t>
                  </w:r>
                </w:p>
                <w:p w:rsidR="00D326B5" w:rsidRPr="006941D7" w:rsidRDefault="00D326B5" w:rsidP="0050307B">
                  <w:pPr>
                    <w:keepNext/>
                    <w:rPr>
                      <w:i/>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326B5" w:rsidRPr="006941D7" w:rsidTr="0050307B">
                    <w:tc>
                      <w:tcPr>
                        <w:tcW w:w="9468" w:type="dxa"/>
                        <w:tcBorders>
                          <w:top w:val="nil"/>
                          <w:left w:val="nil"/>
                          <w:bottom w:val="nil"/>
                          <w:right w:val="nil"/>
                        </w:tcBorders>
                      </w:tcPr>
                      <w:p w:rsidR="00D326B5" w:rsidRPr="006941D7" w:rsidRDefault="005D6C6F" w:rsidP="0050307B">
                        <w:pPr>
                          <w:pStyle w:val="OiaeaeiYiio2"/>
                          <w:widowControl/>
                          <w:spacing w:before="20" w:after="20"/>
                          <w:ind w:left="-74" w:right="-1987"/>
                          <w:jc w:val="left"/>
                          <w:rPr>
                            <w:sz w:val="24"/>
                            <w:szCs w:val="24"/>
                            <w:lang w:val="en-GB"/>
                          </w:rPr>
                        </w:pPr>
                        <w:r w:rsidRPr="006941D7">
                          <w:rPr>
                            <w:sz w:val="24"/>
                            <w:szCs w:val="24"/>
                          </w:rPr>
                          <w:t>08/1987-05/1996</w:t>
                        </w:r>
                        <w:r w:rsidR="00D326B5" w:rsidRPr="006941D7">
                          <w:rPr>
                            <w:sz w:val="24"/>
                            <w:szCs w:val="24"/>
                          </w:rPr>
                          <w:t xml:space="preserve">   </w:t>
                        </w:r>
                        <w:proofErr w:type="spellStart"/>
                        <w:r w:rsidR="00E319A3" w:rsidRPr="006941D7">
                          <w:rPr>
                            <w:sz w:val="24"/>
                            <w:szCs w:val="24"/>
                          </w:rPr>
                          <w:t>Korpilahti</w:t>
                        </w:r>
                        <w:proofErr w:type="spellEnd"/>
                        <w:r w:rsidR="00E319A3" w:rsidRPr="006941D7">
                          <w:rPr>
                            <w:sz w:val="24"/>
                            <w:szCs w:val="24"/>
                          </w:rPr>
                          <w:t xml:space="preserve"> </w:t>
                        </w:r>
                        <w:r w:rsidR="00E319A3" w:rsidRPr="006941D7">
                          <w:rPr>
                            <w:sz w:val="24"/>
                            <w:szCs w:val="24"/>
                            <w:lang w:val="en-GB"/>
                          </w:rPr>
                          <w:t>Municipality</w:t>
                        </w:r>
                        <w:r w:rsidR="00D326B5" w:rsidRPr="006941D7">
                          <w:rPr>
                            <w:sz w:val="24"/>
                            <w:szCs w:val="24"/>
                            <w:lang w:val="en-GB"/>
                          </w:rPr>
                          <w:t xml:space="preserve"> </w:t>
                        </w:r>
                      </w:p>
                      <w:p w:rsidR="00D326B5" w:rsidRPr="006941D7" w:rsidRDefault="0050307B" w:rsidP="0050307B">
                        <w:pPr>
                          <w:pStyle w:val="OiaeaeiYiio2"/>
                          <w:widowControl/>
                          <w:spacing w:before="20" w:after="20"/>
                          <w:ind w:right="-1987"/>
                          <w:jc w:val="left"/>
                          <w:rPr>
                            <w:sz w:val="24"/>
                            <w:szCs w:val="24"/>
                          </w:rPr>
                        </w:pPr>
                        <w:r w:rsidRPr="006941D7">
                          <w:rPr>
                            <w:sz w:val="24"/>
                            <w:szCs w:val="24"/>
                            <w:lang w:val="en-GB"/>
                          </w:rPr>
                          <w:t xml:space="preserve">                             </w:t>
                        </w:r>
                        <w:r w:rsidR="00EF4BEB" w:rsidRPr="006941D7">
                          <w:rPr>
                            <w:sz w:val="24"/>
                            <w:szCs w:val="24"/>
                            <w:lang w:val="en-GB"/>
                          </w:rPr>
                          <w:t xml:space="preserve">Primary Education,  Classroom Teacher, </w:t>
                        </w:r>
                        <w:r w:rsidR="00D326B5" w:rsidRPr="006941D7">
                          <w:rPr>
                            <w:sz w:val="24"/>
                            <w:szCs w:val="24"/>
                          </w:rPr>
                          <w:t>Head</w:t>
                        </w:r>
                        <w:r w:rsidR="00EF4BEB" w:rsidRPr="006941D7">
                          <w:rPr>
                            <w:sz w:val="24"/>
                            <w:szCs w:val="24"/>
                          </w:rPr>
                          <w:t>-master</w:t>
                        </w:r>
                        <w:r w:rsidR="00D326B5" w:rsidRPr="006941D7">
                          <w:rPr>
                            <w:sz w:val="24"/>
                            <w:szCs w:val="24"/>
                          </w:rPr>
                          <w:t xml:space="preserve"> of </w:t>
                        </w:r>
                        <w:r w:rsidR="00EF4BEB" w:rsidRPr="006941D7">
                          <w:rPr>
                            <w:sz w:val="24"/>
                            <w:szCs w:val="24"/>
                          </w:rPr>
                          <w:t>School</w:t>
                        </w:r>
                        <w:r w:rsidR="00D326B5" w:rsidRPr="006941D7">
                          <w:rPr>
                            <w:sz w:val="24"/>
                            <w:szCs w:val="24"/>
                          </w:rPr>
                          <w:t xml:space="preserve"> </w:t>
                        </w:r>
                      </w:p>
                    </w:tc>
                  </w:tr>
                </w:tbl>
                <w:p w:rsidR="00D326B5" w:rsidRPr="006941D7" w:rsidRDefault="00D326B5" w:rsidP="0050307B">
                  <w:pPr>
                    <w:keepNext/>
                    <w:rPr>
                      <w:i/>
                    </w:rPr>
                  </w:pPr>
                </w:p>
                <w:p w:rsidR="00D326B5" w:rsidRPr="006941D7" w:rsidRDefault="00D326B5" w:rsidP="0050307B">
                  <w:pPr>
                    <w:pStyle w:val="OiaeaeiYiio2"/>
                    <w:widowControl/>
                    <w:spacing w:before="20" w:after="20"/>
                    <w:ind w:right="-1987"/>
                    <w:jc w:val="left"/>
                    <w:rPr>
                      <w:sz w:val="24"/>
                      <w:szCs w:val="24"/>
                    </w:rPr>
                  </w:pPr>
                </w:p>
              </w:tc>
            </w:tr>
            <w:tr w:rsidR="00EF4BEB" w:rsidRPr="006941D7" w:rsidTr="00E3510F">
              <w:tc>
                <w:tcPr>
                  <w:tcW w:w="9468" w:type="dxa"/>
                  <w:tcBorders>
                    <w:top w:val="nil"/>
                    <w:left w:val="nil"/>
                    <w:bottom w:val="nil"/>
                    <w:right w:val="nil"/>
                  </w:tcBorders>
                </w:tcPr>
                <w:p w:rsidR="00EF4BEB" w:rsidRPr="006941D7" w:rsidRDefault="00EF4BEB" w:rsidP="0050307B">
                  <w:pPr>
                    <w:pStyle w:val="OiaeaeiYiio2"/>
                    <w:widowControl/>
                    <w:spacing w:before="20" w:after="20"/>
                    <w:ind w:right="-1987"/>
                    <w:jc w:val="left"/>
                    <w:rPr>
                      <w:sz w:val="24"/>
                      <w:szCs w:val="24"/>
                    </w:rPr>
                  </w:pPr>
                </w:p>
              </w:tc>
            </w:tr>
          </w:tbl>
          <w:p w:rsidR="00D326B5" w:rsidRPr="006941D7" w:rsidRDefault="00D326B5" w:rsidP="0050307B">
            <w:pPr>
              <w:pStyle w:val="OiaeaeiYiio2"/>
              <w:widowControl/>
              <w:spacing w:before="20" w:after="20"/>
              <w:jc w:val="left"/>
              <w:rPr>
                <w:sz w:val="24"/>
                <w:szCs w:val="24"/>
              </w:rPr>
            </w:pPr>
          </w:p>
        </w:tc>
      </w:tr>
    </w:tbl>
    <w:p w:rsidR="00E63A42" w:rsidRPr="006941D7" w:rsidRDefault="00E63A42" w:rsidP="00E63A42">
      <w:pPr>
        <w:pStyle w:val="Otsikko1"/>
        <w:rPr>
          <w:u w:val="single"/>
        </w:rPr>
      </w:pPr>
      <w:r w:rsidRPr="006941D7">
        <w:rPr>
          <w:u w:val="single"/>
        </w:rPr>
        <w:lastRenderedPageBreak/>
        <w:t>Visiting Professorship(s)</w:t>
      </w:r>
    </w:p>
    <w:p w:rsidR="008227D8" w:rsidRPr="006941D7" w:rsidRDefault="008227D8" w:rsidP="008227D8"/>
    <w:p w:rsidR="00E63A42" w:rsidRPr="006941D7" w:rsidRDefault="00E63A42" w:rsidP="00E63A42">
      <w:pPr>
        <w:pStyle w:val="Yltunniste"/>
        <w:tabs>
          <w:tab w:val="clear" w:pos="4320"/>
          <w:tab w:val="clear" w:pos="8640"/>
          <w:tab w:val="left" w:pos="2016"/>
        </w:tabs>
      </w:pPr>
    </w:p>
    <w:p w:rsidR="00E63A42" w:rsidRPr="006941D7" w:rsidRDefault="00E63A42" w:rsidP="00E63A42">
      <w:pPr>
        <w:pStyle w:val="Sisennettyleipteksti"/>
        <w:keepNext/>
        <w:ind w:left="0" w:firstLine="0"/>
        <w:rPr>
          <w:b/>
          <w:u w:val="single"/>
        </w:rPr>
      </w:pPr>
      <w:r w:rsidRPr="006941D7">
        <w:rPr>
          <w:b/>
          <w:u w:val="single"/>
        </w:rPr>
        <w:t>Fellowship(s)</w:t>
      </w:r>
    </w:p>
    <w:p w:rsidR="00C77193" w:rsidRPr="00BA5E89" w:rsidRDefault="00C77193" w:rsidP="00C77193">
      <w:pPr>
        <w:rPr>
          <w:lang w:val="en-GB"/>
        </w:rPr>
      </w:pPr>
    </w:p>
    <w:p w:rsidR="00EA585C" w:rsidRPr="006941D7" w:rsidRDefault="00EA585C" w:rsidP="00EA585C">
      <w:pPr>
        <w:pStyle w:val="Otsikko1"/>
        <w:rPr>
          <w:b w:val="0"/>
          <w:i/>
          <w:color w:val="212529"/>
        </w:rPr>
      </w:pPr>
      <w:r w:rsidRPr="006941D7">
        <w:rPr>
          <w:b w:val="0"/>
          <w:i/>
          <w:color w:val="212529"/>
        </w:rPr>
        <w:t>Foste</w:t>
      </w:r>
      <w:r w:rsidR="00C77193" w:rsidRPr="006941D7">
        <w:rPr>
          <w:b w:val="0"/>
          <w:i/>
          <w:color w:val="212529"/>
        </w:rPr>
        <w:t>r</w:t>
      </w:r>
      <w:r w:rsidRPr="006941D7">
        <w:rPr>
          <w:b w:val="0"/>
          <w:i/>
          <w:color w:val="212529"/>
        </w:rPr>
        <w:t>ing Outreach within European Regions, Transnational Higher Education and Mobility (FORTHEM) European Universities –</w:t>
      </w:r>
      <w:r w:rsidR="00C77193" w:rsidRPr="006941D7">
        <w:rPr>
          <w:b w:val="0"/>
          <w:i/>
          <w:color w:val="212529"/>
        </w:rPr>
        <w:t>project</w:t>
      </w:r>
      <w:r w:rsidRPr="006941D7">
        <w:rPr>
          <w:b w:val="0"/>
          <w:i/>
          <w:color w:val="212529"/>
        </w:rPr>
        <w:t xml:space="preserve">, </w:t>
      </w:r>
      <w:r w:rsidR="00C77193" w:rsidRPr="006941D7">
        <w:rPr>
          <w:b w:val="0"/>
          <w:i/>
          <w:color w:val="212529"/>
        </w:rPr>
        <w:t>member of Steering Group in JYU</w:t>
      </w:r>
      <w:r w:rsidRPr="006941D7">
        <w:rPr>
          <w:b w:val="0"/>
          <w:i/>
          <w:color w:val="212529"/>
        </w:rPr>
        <w:t xml:space="preserve"> 2020-</w:t>
      </w:r>
    </w:p>
    <w:p w:rsidR="00EA585C" w:rsidRDefault="00EA585C" w:rsidP="00EA585C"/>
    <w:p w:rsidR="00EA585C" w:rsidRPr="006941D7" w:rsidRDefault="00EA585C" w:rsidP="00EA585C">
      <w:pPr>
        <w:rPr>
          <w:i/>
        </w:rPr>
      </w:pPr>
      <w:r w:rsidRPr="006941D7">
        <w:rPr>
          <w:i/>
        </w:rPr>
        <w:t xml:space="preserve">EADTU, </w:t>
      </w:r>
      <w:r w:rsidR="00C77193" w:rsidRPr="006941D7">
        <w:rPr>
          <w:i/>
        </w:rPr>
        <w:t xml:space="preserve">member of </w:t>
      </w:r>
      <w:r w:rsidRPr="006941D7">
        <w:rPr>
          <w:i/>
        </w:rPr>
        <w:t>Supervisory Board, 2019 -</w:t>
      </w:r>
    </w:p>
    <w:p w:rsidR="00EA585C" w:rsidRPr="006941D7" w:rsidRDefault="00EA585C" w:rsidP="00EA585C">
      <w:pPr>
        <w:rPr>
          <w:highlight w:val="yellow"/>
        </w:rPr>
      </w:pPr>
    </w:p>
    <w:p w:rsidR="00EA585C" w:rsidRPr="006941D7" w:rsidRDefault="00C77193" w:rsidP="00EA585C">
      <w:pPr>
        <w:rPr>
          <w:color w:val="1F497D"/>
        </w:rPr>
      </w:pPr>
      <w:r w:rsidRPr="006941D7">
        <w:rPr>
          <w:i/>
        </w:rPr>
        <w:t xml:space="preserve">Summer University of </w:t>
      </w:r>
      <w:proofErr w:type="spellStart"/>
      <w:r w:rsidRPr="006941D7">
        <w:rPr>
          <w:i/>
        </w:rPr>
        <w:t>Jyväskylä</w:t>
      </w:r>
      <w:proofErr w:type="spellEnd"/>
      <w:r w:rsidRPr="006941D7">
        <w:rPr>
          <w:i/>
        </w:rPr>
        <w:t xml:space="preserve">, Member of Board, </w:t>
      </w:r>
      <w:r w:rsidR="00EA585C" w:rsidRPr="006941D7">
        <w:rPr>
          <w:i/>
        </w:rPr>
        <w:t xml:space="preserve">2019- </w:t>
      </w:r>
    </w:p>
    <w:p w:rsidR="00EA585C" w:rsidRPr="006941D7" w:rsidRDefault="00EA585C" w:rsidP="00EA585C">
      <w:pPr>
        <w:rPr>
          <w:color w:val="1F497D"/>
        </w:rPr>
      </w:pPr>
    </w:p>
    <w:p w:rsidR="00EA585C" w:rsidRPr="00FD7FAF" w:rsidRDefault="00EA585C" w:rsidP="00EA585C">
      <w:pPr>
        <w:rPr>
          <w:i/>
        </w:rPr>
      </w:pPr>
      <w:r w:rsidRPr="00FD7FAF">
        <w:rPr>
          <w:i/>
        </w:rPr>
        <w:t>Ministry of Education and Culture. Developing collaboration between High School</w:t>
      </w:r>
      <w:r w:rsidR="00C77193" w:rsidRPr="00FD7FAF">
        <w:rPr>
          <w:i/>
        </w:rPr>
        <w:t>s and Un</w:t>
      </w:r>
      <w:r w:rsidRPr="00FD7FAF">
        <w:rPr>
          <w:i/>
        </w:rPr>
        <w:t xml:space="preserve">iversities, </w:t>
      </w:r>
      <w:r w:rsidR="00C77193" w:rsidRPr="00FD7FAF">
        <w:rPr>
          <w:i/>
        </w:rPr>
        <w:t xml:space="preserve">Task Force member, </w:t>
      </w:r>
      <w:r w:rsidRPr="00FD7FAF">
        <w:rPr>
          <w:i/>
        </w:rPr>
        <w:t>2018-19.</w:t>
      </w:r>
    </w:p>
    <w:p w:rsidR="00EA585C" w:rsidRPr="006941D7" w:rsidRDefault="00EA585C" w:rsidP="00EA585C">
      <w:pPr>
        <w:rPr>
          <w:color w:val="1F497D"/>
          <w:highlight w:val="yellow"/>
        </w:rPr>
      </w:pPr>
    </w:p>
    <w:p w:rsidR="00BA5E89" w:rsidRPr="00FD7FAF" w:rsidRDefault="00BA5E89" w:rsidP="00EA585C">
      <w:pPr>
        <w:rPr>
          <w:i/>
        </w:rPr>
      </w:pPr>
      <w:r w:rsidRPr="00FD7FAF">
        <w:rPr>
          <w:i/>
          <w:highlight w:val="red"/>
        </w:rPr>
        <w:t xml:space="preserve">University of </w:t>
      </w:r>
      <w:proofErr w:type="spellStart"/>
      <w:r w:rsidRPr="00FD7FAF">
        <w:rPr>
          <w:i/>
          <w:highlight w:val="red"/>
        </w:rPr>
        <w:t>Jyväskylä</w:t>
      </w:r>
      <w:proofErr w:type="spellEnd"/>
      <w:r w:rsidRPr="00FD7FAF">
        <w:rPr>
          <w:i/>
          <w:highlight w:val="red"/>
        </w:rPr>
        <w:t>, Member of Steering Group</w:t>
      </w:r>
      <w:r w:rsidR="00815174" w:rsidRPr="00FD7FAF">
        <w:rPr>
          <w:i/>
          <w:highlight w:val="red"/>
        </w:rPr>
        <w:t xml:space="preserve"> in Continuous Learning, 2020-</w:t>
      </w:r>
    </w:p>
    <w:p w:rsidR="00815174" w:rsidRPr="00FD7FAF" w:rsidRDefault="00815174" w:rsidP="00EA585C">
      <w:pPr>
        <w:rPr>
          <w:i/>
        </w:rPr>
      </w:pPr>
    </w:p>
    <w:p w:rsidR="00815174" w:rsidRPr="00FD7FAF" w:rsidRDefault="00815174" w:rsidP="00EA585C">
      <w:pPr>
        <w:rPr>
          <w:i/>
        </w:rPr>
      </w:pPr>
      <w:r w:rsidRPr="00FD7FAF">
        <w:rPr>
          <w:i/>
          <w:highlight w:val="red"/>
        </w:rPr>
        <w:t xml:space="preserve">University of </w:t>
      </w:r>
      <w:proofErr w:type="spellStart"/>
      <w:r w:rsidRPr="00FD7FAF">
        <w:rPr>
          <w:i/>
          <w:highlight w:val="red"/>
        </w:rPr>
        <w:t>Jyväskylä</w:t>
      </w:r>
      <w:proofErr w:type="spellEnd"/>
      <w:r w:rsidRPr="00FD7FAF">
        <w:rPr>
          <w:i/>
          <w:highlight w:val="red"/>
        </w:rPr>
        <w:t>, Member of Development Group in Internal Resource Allocation, 2019-2020</w:t>
      </w:r>
    </w:p>
    <w:p w:rsidR="00815174" w:rsidRPr="00FD7FAF" w:rsidRDefault="00815174" w:rsidP="00EA585C">
      <w:pPr>
        <w:rPr>
          <w:i/>
        </w:rPr>
      </w:pPr>
    </w:p>
    <w:p w:rsidR="00EA585C" w:rsidRPr="00FD7FAF" w:rsidRDefault="00EA585C" w:rsidP="00EA585C">
      <w:pPr>
        <w:rPr>
          <w:i/>
          <w:lang w:val="en-GB"/>
        </w:rPr>
      </w:pPr>
      <w:r w:rsidRPr="00FD7FAF">
        <w:rPr>
          <w:i/>
        </w:rPr>
        <w:t xml:space="preserve">University of </w:t>
      </w:r>
      <w:proofErr w:type="spellStart"/>
      <w:r w:rsidRPr="00FD7FAF">
        <w:rPr>
          <w:i/>
        </w:rPr>
        <w:t>Jyväskylä</w:t>
      </w:r>
      <w:proofErr w:type="spellEnd"/>
      <w:r w:rsidRPr="00FD7FAF">
        <w:rPr>
          <w:i/>
        </w:rPr>
        <w:t>, Member of Steering Group in Digitalization of Education</w:t>
      </w:r>
      <w:r w:rsidR="00C77193" w:rsidRPr="00FD7FAF">
        <w:rPr>
          <w:i/>
        </w:rPr>
        <w:t>,</w:t>
      </w:r>
      <w:r w:rsidRPr="00FD7FAF">
        <w:rPr>
          <w:i/>
        </w:rPr>
        <w:t xml:space="preserve"> 2</w:t>
      </w:r>
      <w:r w:rsidRPr="00FD7FAF">
        <w:rPr>
          <w:i/>
          <w:lang w:val="en-GB"/>
        </w:rPr>
        <w:t>018-</w:t>
      </w:r>
    </w:p>
    <w:p w:rsidR="00EA585C" w:rsidRPr="00FD7FAF" w:rsidRDefault="00EA585C" w:rsidP="00EA585C">
      <w:pPr>
        <w:rPr>
          <w:i/>
        </w:rPr>
      </w:pPr>
    </w:p>
    <w:p w:rsidR="00EA585C" w:rsidRPr="00FD7FAF" w:rsidRDefault="00EA585C" w:rsidP="00EA585C">
      <w:pPr>
        <w:rPr>
          <w:i/>
          <w:lang w:val="en-GB"/>
        </w:rPr>
      </w:pPr>
      <w:r w:rsidRPr="00FD7FAF">
        <w:rPr>
          <w:i/>
        </w:rPr>
        <w:t xml:space="preserve">University of </w:t>
      </w:r>
      <w:proofErr w:type="spellStart"/>
      <w:r w:rsidRPr="00FD7FAF">
        <w:rPr>
          <w:i/>
        </w:rPr>
        <w:t>Jyväskylä</w:t>
      </w:r>
      <w:proofErr w:type="spellEnd"/>
      <w:r w:rsidRPr="00FD7FAF">
        <w:rPr>
          <w:i/>
        </w:rPr>
        <w:t>, Member of Educational Council</w:t>
      </w:r>
      <w:r w:rsidR="00C77193" w:rsidRPr="00FD7FAF">
        <w:rPr>
          <w:i/>
        </w:rPr>
        <w:t>,</w:t>
      </w:r>
      <w:r w:rsidRPr="00FD7FAF">
        <w:rPr>
          <w:i/>
        </w:rPr>
        <w:t xml:space="preserve"> 2</w:t>
      </w:r>
      <w:r w:rsidRPr="00FD7FAF">
        <w:rPr>
          <w:i/>
          <w:lang w:val="en-GB"/>
        </w:rPr>
        <w:t>018-</w:t>
      </w:r>
    </w:p>
    <w:p w:rsidR="00EA585C" w:rsidRPr="00FD7FAF" w:rsidRDefault="00EA585C" w:rsidP="00EA585C">
      <w:pPr>
        <w:rPr>
          <w:highlight w:val="yellow"/>
          <w:lang w:val="en-GB"/>
        </w:rPr>
      </w:pPr>
    </w:p>
    <w:p w:rsidR="00EA585C" w:rsidRPr="00FD7FAF" w:rsidRDefault="00EA585C" w:rsidP="00EA585C">
      <w:pPr>
        <w:rPr>
          <w:i/>
        </w:rPr>
      </w:pPr>
      <w:r w:rsidRPr="00FD7FAF">
        <w:rPr>
          <w:i/>
          <w:lang w:val="en-GB"/>
        </w:rPr>
        <w:t xml:space="preserve">EADTU EMPOWER chair for the </w:t>
      </w:r>
      <w:hyperlink r:id="rId7" w:history="1">
        <w:r w:rsidRPr="00FD7FAF">
          <w:rPr>
            <w:rStyle w:val="Hyperlinkki"/>
            <w:i/>
            <w:iCs/>
            <w:color w:val="auto"/>
            <w:lang w:val="en-GB"/>
          </w:rPr>
          <w:t>Off-campus, online, open and flexible education</w:t>
        </w:r>
      </w:hyperlink>
      <w:r w:rsidR="00C77193" w:rsidRPr="00FD7FAF">
        <w:rPr>
          <w:i/>
          <w:lang w:val="en-GB"/>
        </w:rPr>
        <w:t xml:space="preserve"> expert pool, </w:t>
      </w:r>
      <w:r w:rsidRPr="00FD7FAF">
        <w:rPr>
          <w:i/>
        </w:rPr>
        <w:t xml:space="preserve">2017- </w:t>
      </w:r>
    </w:p>
    <w:p w:rsidR="00EA585C" w:rsidRPr="00FD7FAF" w:rsidRDefault="00EA585C" w:rsidP="00EA585C">
      <w:pPr>
        <w:rPr>
          <w:highlight w:val="yellow"/>
        </w:rPr>
      </w:pPr>
    </w:p>
    <w:p w:rsidR="00EA585C" w:rsidRPr="00FD7FAF" w:rsidRDefault="00EA585C" w:rsidP="00EA585C">
      <w:pPr>
        <w:rPr>
          <w:i/>
        </w:rPr>
      </w:pPr>
      <w:r w:rsidRPr="00FD7FAF">
        <w:rPr>
          <w:i/>
        </w:rPr>
        <w:t>EADTU EMBED- project, Advisory Board member, 2018-</w:t>
      </w:r>
    </w:p>
    <w:p w:rsidR="00EA585C" w:rsidRPr="00FD7FAF" w:rsidRDefault="00EA585C" w:rsidP="00EA585C">
      <w:pPr>
        <w:rPr>
          <w:highlight w:val="yellow"/>
        </w:rPr>
      </w:pPr>
    </w:p>
    <w:p w:rsidR="00EA585C" w:rsidRPr="00FD7FAF" w:rsidRDefault="00EA585C" w:rsidP="00EA585C">
      <w:pPr>
        <w:rPr>
          <w:i/>
        </w:rPr>
      </w:pPr>
      <w:r w:rsidRPr="00FD7FAF">
        <w:rPr>
          <w:i/>
        </w:rPr>
        <w:t>EADTU Virtual Mobility, Task Force member, 2019</w:t>
      </w:r>
    </w:p>
    <w:p w:rsidR="00EA585C" w:rsidRPr="00FD7FAF" w:rsidRDefault="00EA585C" w:rsidP="00EA585C">
      <w:pPr>
        <w:rPr>
          <w:highlight w:val="yellow"/>
        </w:rPr>
      </w:pPr>
    </w:p>
    <w:p w:rsidR="00EA585C" w:rsidRPr="00FD7FAF" w:rsidRDefault="00EA585C" w:rsidP="00EA585C">
      <w:pPr>
        <w:rPr>
          <w:i/>
        </w:rPr>
      </w:pPr>
      <w:r w:rsidRPr="00FD7FAF">
        <w:rPr>
          <w:i/>
        </w:rPr>
        <w:t xml:space="preserve">EADTU Short Learning </w:t>
      </w:r>
      <w:proofErr w:type="spellStart"/>
      <w:r w:rsidRPr="00FD7FAF">
        <w:rPr>
          <w:i/>
        </w:rPr>
        <w:t>Programme</w:t>
      </w:r>
      <w:proofErr w:type="spellEnd"/>
      <w:r w:rsidRPr="00FD7FAF">
        <w:rPr>
          <w:i/>
        </w:rPr>
        <w:t>, Task Force member, 2017-18.</w:t>
      </w:r>
    </w:p>
    <w:p w:rsidR="00EA585C" w:rsidRPr="006941D7" w:rsidRDefault="00EA585C" w:rsidP="00EA585C">
      <w:pPr>
        <w:rPr>
          <w:color w:val="1F497D"/>
        </w:rPr>
      </w:pPr>
    </w:p>
    <w:p w:rsidR="000B10B8" w:rsidRPr="006941D7" w:rsidRDefault="000B10B8" w:rsidP="000B10B8">
      <w:pPr>
        <w:rPr>
          <w:i/>
        </w:rPr>
      </w:pPr>
      <w:proofErr w:type="spellStart"/>
      <w:r w:rsidRPr="006941D7">
        <w:rPr>
          <w:i/>
        </w:rPr>
        <w:lastRenderedPageBreak/>
        <w:t>Keski-Suomen</w:t>
      </w:r>
      <w:proofErr w:type="spellEnd"/>
      <w:r w:rsidRPr="006941D7">
        <w:rPr>
          <w:i/>
        </w:rPr>
        <w:t xml:space="preserve"> </w:t>
      </w:r>
      <w:proofErr w:type="spellStart"/>
      <w:r w:rsidRPr="006941D7">
        <w:rPr>
          <w:i/>
        </w:rPr>
        <w:t>Ohjaamo</w:t>
      </w:r>
      <w:proofErr w:type="spellEnd"/>
      <w:r w:rsidRPr="006941D7">
        <w:rPr>
          <w:i/>
        </w:rPr>
        <w:t xml:space="preserve"> -project (European Social Fund). Member of Steering Group 2015-</w:t>
      </w:r>
      <w:r w:rsidR="00EA585C" w:rsidRPr="006941D7">
        <w:rPr>
          <w:i/>
        </w:rPr>
        <w:t>17</w:t>
      </w:r>
    </w:p>
    <w:p w:rsidR="000B10B8" w:rsidRPr="006941D7" w:rsidRDefault="000B10B8" w:rsidP="000B10B8">
      <w:pPr>
        <w:rPr>
          <w:i/>
        </w:rPr>
      </w:pPr>
    </w:p>
    <w:p w:rsidR="000B10B8" w:rsidRPr="006941D7" w:rsidRDefault="000B10B8" w:rsidP="000B10B8">
      <w:pPr>
        <w:rPr>
          <w:i/>
        </w:rPr>
      </w:pPr>
      <w:r w:rsidRPr="006941D7">
        <w:rPr>
          <w:i/>
        </w:rPr>
        <w:t xml:space="preserve">Plan B- project (European Social Fund). </w:t>
      </w:r>
      <w:proofErr w:type="spellStart"/>
      <w:r w:rsidRPr="006941D7">
        <w:rPr>
          <w:i/>
        </w:rPr>
        <w:t>Etelä-Pohjanmaan</w:t>
      </w:r>
      <w:proofErr w:type="spellEnd"/>
      <w:r w:rsidRPr="006941D7">
        <w:rPr>
          <w:i/>
        </w:rPr>
        <w:t xml:space="preserve"> </w:t>
      </w:r>
      <w:proofErr w:type="spellStart"/>
      <w:r w:rsidRPr="006941D7">
        <w:rPr>
          <w:i/>
        </w:rPr>
        <w:t>Opisto</w:t>
      </w:r>
      <w:proofErr w:type="spellEnd"/>
      <w:r w:rsidRPr="006941D7">
        <w:rPr>
          <w:i/>
        </w:rPr>
        <w:t>. Member of Steering Group 2015-</w:t>
      </w:r>
      <w:r w:rsidR="00EA585C" w:rsidRPr="006941D7">
        <w:rPr>
          <w:i/>
        </w:rPr>
        <w:t>18</w:t>
      </w:r>
    </w:p>
    <w:p w:rsidR="000B10B8" w:rsidRPr="006941D7" w:rsidRDefault="000B10B8" w:rsidP="000B10B8">
      <w:pPr>
        <w:rPr>
          <w:i/>
        </w:rPr>
      </w:pPr>
    </w:p>
    <w:p w:rsidR="000B10B8" w:rsidRPr="006941D7" w:rsidRDefault="000B10B8" w:rsidP="000B10B8">
      <w:pPr>
        <w:rPr>
          <w:i/>
        </w:rPr>
      </w:pPr>
      <w:r w:rsidRPr="006941D7">
        <w:rPr>
          <w:i/>
        </w:rPr>
        <w:t xml:space="preserve">AVOT-project (Work-related Open University Studies, </w:t>
      </w:r>
      <w:r w:rsidR="004F100E" w:rsidRPr="006941D7">
        <w:rPr>
          <w:i/>
        </w:rPr>
        <w:t>European Social Fund</w:t>
      </w:r>
      <w:r w:rsidRPr="006941D7">
        <w:rPr>
          <w:i/>
        </w:rPr>
        <w:t xml:space="preserve">). </w:t>
      </w:r>
      <w:r w:rsidR="004F100E" w:rsidRPr="006941D7">
        <w:rPr>
          <w:i/>
        </w:rPr>
        <w:t xml:space="preserve">Member of Steering Group </w:t>
      </w:r>
      <w:r w:rsidRPr="006941D7">
        <w:rPr>
          <w:i/>
        </w:rPr>
        <w:t xml:space="preserve">2015- </w:t>
      </w:r>
      <w:r w:rsidR="00EA585C" w:rsidRPr="006941D7">
        <w:rPr>
          <w:i/>
        </w:rPr>
        <w:t>17</w:t>
      </w:r>
    </w:p>
    <w:p w:rsidR="000B10B8" w:rsidRPr="006941D7" w:rsidRDefault="000B10B8" w:rsidP="000B10B8">
      <w:pPr>
        <w:rPr>
          <w:i/>
        </w:rPr>
      </w:pPr>
    </w:p>
    <w:p w:rsidR="000B10B8" w:rsidRDefault="00EA585C" w:rsidP="000B10B8">
      <w:pPr>
        <w:rPr>
          <w:i/>
        </w:rPr>
      </w:pPr>
      <w:r w:rsidRPr="006941D7">
        <w:rPr>
          <w:i/>
        </w:rPr>
        <w:t>The Finnish Open University Association</w:t>
      </w:r>
      <w:r w:rsidR="004F100E" w:rsidRPr="006941D7">
        <w:rPr>
          <w:i/>
        </w:rPr>
        <w:t>. Member of Board 2014-</w:t>
      </w:r>
      <w:r w:rsidRPr="006941D7">
        <w:rPr>
          <w:i/>
        </w:rPr>
        <w:t>16, Vice-President 2017-18, President 2018-</w:t>
      </w:r>
    </w:p>
    <w:p w:rsidR="00BA5E89" w:rsidRPr="00815174" w:rsidRDefault="00BA5E89" w:rsidP="000B10B8">
      <w:pPr>
        <w:rPr>
          <w:i/>
        </w:rPr>
      </w:pPr>
    </w:p>
    <w:p w:rsidR="00BA5E89" w:rsidRDefault="00BA5E89" w:rsidP="000B10B8">
      <w:pPr>
        <w:rPr>
          <w:i/>
        </w:rPr>
      </w:pPr>
      <w:r w:rsidRPr="00815174">
        <w:rPr>
          <w:i/>
          <w:highlight w:val="red"/>
        </w:rPr>
        <w:t>The Finnish Open Universit</w:t>
      </w:r>
      <w:r w:rsidR="00502CD7">
        <w:rPr>
          <w:i/>
          <w:highlight w:val="red"/>
        </w:rPr>
        <w:t>y Association. Member of Executive</w:t>
      </w:r>
      <w:r w:rsidRPr="00815174">
        <w:rPr>
          <w:i/>
          <w:highlight w:val="red"/>
        </w:rPr>
        <w:t xml:space="preserve"> Committee.</w:t>
      </w:r>
    </w:p>
    <w:p w:rsidR="00502CD7" w:rsidRDefault="00502CD7" w:rsidP="000B10B8">
      <w:pPr>
        <w:rPr>
          <w:i/>
        </w:rPr>
      </w:pPr>
    </w:p>
    <w:p w:rsidR="000B10B8" w:rsidRPr="006941D7" w:rsidRDefault="000B10B8" w:rsidP="000B10B8">
      <w:pPr>
        <w:rPr>
          <w:i/>
        </w:rPr>
      </w:pPr>
      <w:r w:rsidRPr="006941D7">
        <w:rPr>
          <w:i/>
        </w:rPr>
        <w:t>NICE</w:t>
      </w:r>
      <w:r w:rsidR="004F100E" w:rsidRPr="006941D7">
        <w:rPr>
          <w:i/>
        </w:rPr>
        <w:t>-project</w:t>
      </w:r>
      <w:r w:rsidRPr="006941D7">
        <w:rPr>
          <w:i/>
        </w:rPr>
        <w:t xml:space="preserve"> (Network in guidance and counseling in Europe)</w:t>
      </w:r>
      <w:r w:rsidR="004F100E" w:rsidRPr="006941D7">
        <w:rPr>
          <w:i/>
        </w:rPr>
        <w:t xml:space="preserve">. </w:t>
      </w:r>
      <w:r w:rsidRPr="006941D7">
        <w:rPr>
          <w:i/>
        </w:rPr>
        <w:t xml:space="preserve"> Member and sub-coordinator of Competence Tuning group 2013-</w:t>
      </w:r>
      <w:r w:rsidR="004F100E" w:rsidRPr="006941D7">
        <w:rPr>
          <w:i/>
        </w:rPr>
        <w:t>2015</w:t>
      </w:r>
    </w:p>
    <w:p w:rsidR="004F100E" w:rsidRPr="006941D7" w:rsidRDefault="004F100E" w:rsidP="000B10B8">
      <w:pPr>
        <w:rPr>
          <w:i/>
        </w:rPr>
      </w:pPr>
    </w:p>
    <w:p w:rsidR="000B10B8" w:rsidRPr="006941D7" w:rsidRDefault="004F100E" w:rsidP="000B10B8">
      <w:pPr>
        <w:rPr>
          <w:i/>
          <w:color w:val="FF0000"/>
        </w:rPr>
      </w:pPr>
      <w:r w:rsidRPr="006941D7">
        <w:rPr>
          <w:i/>
        </w:rPr>
        <w:t xml:space="preserve">NICE-project (Network in guidance and counseling in Europe). </w:t>
      </w:r>
      <w:r w:rsidR="000B10B8" w:rsidRPr="006941D7">
        <w:rPr>
          <w:i/>
        </w:rPr>
        <w:t>Member of Quality and Sustainability group. 2013-2015</w:t>
      </w:r>
      <w:r w:rsidRPr="006941D7">
        <w:rPr>
          <w:i/>
        </w:rPr>
        <w:t>.</w:t>
      </w:r>
      <w:r w:rsidR="000B10B8" w:rsidRPr="006941D7">
        <w:rPr>
          <w:i/>
        </w:rPr>
        <w:t xml:space="preserve"> </w:t>
      </w:r>
    </w:p>
    <w:p w:rsidR="000B10B8" w:rsidRPr="006941D7" w:rsidRDefault="000B10B8" w:rsidP="000B10B8">
      <w:pPr>
        <w:rPr>
          <w:i/>
        </w:rPr>
      </w:pPr>
      <w:r w:rsidRPr="006941D7">
        <w:rPr>
          <w:rFonts w:eastAsia="Arial Unicode MS"/>
          <w:i/>
          <w:color w:val="000000"/>
        </w:rPr>
        <w:br/>
      </w:r>
      <w:r w:rsidR="004F100E" w:rsidRPr="006941D7">
        <w:rPr>
          <w:i/>
          <w:lang w:val="en-GB"/>
        </w:rPr>
        <w:t xml:space="preserve">The </w:t>
      </w:r>
      <w:proofErr w:type="spellStart"/>
      <w:r w:rsidR="004F100E" w:rsidRPr="006941D7">
        <w:rPr>
          <w:i/>
          <w:lang w:val="en-GB"/>
        </w:rPr>
        <w:t>Center</w:t>
      </w:r>
      <w:proofErr w:type="spellEnd"/>
      <w:r w:rsidR="004F100E" w:rsidRPr="006941D7">
        <w:rPr>
          <w:i/>
          <w:lang w:val="en-GB"/>
        </w:rPr>
        <w:t xml:space="preserve"> for Economic Development, Transport and the Environment in Central Finland. </w:t>
      </w:r>
      <w:r w:rsidR="004F100E" w:rsidRPr="006941D7">
        <w:rPr>
          <w:rFonts w:eastAsia="Arial Unicode MS"/>
          <w:bCs/>
          <w:i/>
          <w:color w:val="000000"/>
        </w:rPr>
        <w:t xml:space="preserve"> The Guidance Services in Central Finland.</w:t>
      </w:r>
      <w:r w:rsidRPr="006941D7">
        <w:rPr>
          <w:rFonts w:eastAsia="Arial Unicode MS"/>
          <w:bCs/>
          <w:i/>
          <w:color w:val="000000"/>
        </w:rPr>
        <w:t xml:space="preserve"> </w:t>
      </w:r>
      <w:r w:rsidR="004F100E" w:rsidRPr="006941D7">
        <w:rPr>
          <w:rFonts w:eastAsia="Arial Unicode MS"/>
          <w:bCs/>
          <w:i/>
          <w:color w:val="000000"/>
        </w:rPr>
        <w:t>The member of developing group.</w:t>
      </w:r>
      <w:r w:rsidRPr="006941D7">
        <w:rPr>
          <w:i/>
        </w:rPr>
        <w:t xml:space="preserve"> 2013-2014</w:t>
      </w:r>
      <w:r w:rsidR="004F100E" w:rsidRPr="006941D7">
        <w:rPr>
          <w:i/>
        </w:rPr>
        <w:t>.</w:t>
      </w:r>
    </w:p>
    <w:p w:rsidR="000B10B8" w:rsidRPr="006941D7" w:rsidRDefault="000B10B8" w:rsidP="000B10B8">
      <w:pPr>
        <w:rPr>
          <w:rFonts w:eastAsia="Arial Unicode MS"/>
          <w:bCs/>
          <w:i/>
          <w:color w:val="000000"/>
        </w:rPr>
      </w:pPr>
    </w:p>
    <w:p w:rsidR="00C279EC" w:rsidRPr="006941D7" w:rsidRDefault="00C279EC" w:rsidP="00C279EC">
      <w:pPr>
        <w:rPr>
          <w:i/>
        </w:rPr>
      </w:pPr>
      <w:r w:rsidRPr="006941D7">
        <w:rPr>
          <w:i/>
        </w:rPr>
        <w:t>JAMK University of Applied Sciences. The Learning Facilities in Future. Member of Project Group. 2013-14.</w:t>
      </w:r>
    </w:p>
    <w:p w:rsidR="00C279EC" w:rsidRPr="006941D7" w:rsidRDefault="00C279EC" w:rsidP="00C279EC">
      <w:pPr>
        <w:rPr>
          <w:i/>
        </w:rPr>
      </w:pPr>
    </w:p>
    <w:p w:rsidR="00C279EC" w:rsidRPr="006941D7" w:rsidRDefault="00C279EC" w:rsidP="00C279EC">
      <w:r w:rsidRPr="006941D7">
        <w:rPr>
          <w:i/>
        </w:rPr>
        <w:t>JAMK University of Applied Sciences. E-Journal of Lifelong Guidance. Member of Editorial Committee. 2013-14</w:t>
      </w:r>
    </w:p>
    <w:p w:rsidR="00C279EC" w:rsidRPr="006941D7" w:rsidRDefault="00C279EC" w:rsidP="000B10B8">
      <w:pPr>
        <w:rPr>
          <w:rFonts w:eastAsia="Arial Unicode MS"/>
          <w:bCs/>
          <w:i/>
          <w:color w:val="000000"/>
        </w:rPr>
      </w:pPr>
    </w:p>
    <w:p w:rsidR="000B10B8" w:rsidRPr="006941D7" w:rsidRDefault="000B10B8" w:rsidP="000B10B8">
      <w:pPr>
        <w:rPr>
          <w:rFonts w:eastAsia="Arial Unicode MS"/>
          <w:i/>
          <w:color w:val="000000"/>
        </w:rPr>
      </w:pPr>
      <w:r w:rsidRPr="006941D7">
        <w:rPr>
          <w:rFonts w:eastAsia="Arial Unicode MS"/>
          <w:bCs/>
          <w:i/>
          <w:color w:val="000000"/>
        </w:rPr>
        <w:t>VALA</w:t>
      </w:r>
      <w:r w:rsidR="004F100E" w:rsidRPr="006941D7">
        <w:rPr>
          <w:rFonts w:eastAsia="Arial Unicode MS"/>
          <w:bCs/>
          <w:i/>
          <w:color w:val="000000"/>
        </w:rPr>
        <w:t>-project.</w:t>
      </w:r>
      <w:r w:rsidRPr="006941D7">
        <w:rPr>
          <w:rFonts w:eastAsia="Arial Unicode MS"/>
          <w:i/>
          <w:color w:val="000000"/>
        </w:rPr>
        <w:t xml:space="preserve"> Nordic network of Career counselling. Member of steering group. 2012-2014</w:t>
      </w:r>
    </w:p>
    <w:p w:rsidR="000B10B8" w:rsidRPr="006941D7" w:rsidRDefault="000B10B8" w:rsidP="000B10B8"/>
    <w:p w:rsidR="00C279EC" w:rsidRPr="006941D7" w:rsidRDefault="00C279EC" w:rsidP="000B10B8">
      <w:r w:rsidRPr="006941D7">
        <w:rPr>
          <w:i/>
          <w:lang w:val="en-GB"/>
        </w:rPr>
        <w:t>National Board of Education. Member of national group for lifelong guidance in vocational institutes. 2011-12.</w:t>
      </w:r>
    </w:p>
    <w:p w:rsidR="000B10B8" w:rsidRPr="006941D7" w:rsidRDefault="000B10B8" w:rsidP="000B10B8"/>
    <w:p w:rsidR="00C279EC" w:rsidRPr="006941D7" w:rsidRDefault="00C279EC" w:rsidP="00C279EC">
      <w:r w:rsidRPr="006941D7">
        <w:rPr>
          <w:i/>
        </w:rPr>
        <w:t xml:space="preserve">JAMK University of Applied Sciences. Teacher Education College. Chair of Evaluation </w:t>
      </w:r>
      <w:proofErr w:type="spellStart"/>
      <w:r w:rsidRPr="006941D7">
        <w:rPr>
          <w:i/>
        </w:rPr>
        <w:t>Committeee</w:t>
      </w:r>
      <w:proofErr w:type="spellEnd"/>
      <w:r w:rsidRPr="006941D7">
        <w:rPr>
          <w:i/>
        </w:rPr>
        <w:t>. 2006-14</w:t>
      </w:r>
    </w:p>
    <w:p w:rsidR="00C279EC" w:rsidRPr="006941D7" w:rsidRDefault="00C279EC" w:rsidP="000B10B8"/>
    <w:p w:rsidR="00C279EC" w:rsidRPr="006941D7" w:rsidRDefault="00C279EC" w:rsidP="00C279EC">
      <w:r w:rsidRPr="006941D7">
        <w:rPr>
          <w:i/>
        </w:rPr>
        <w:lastRenderedPageBreak/>
        <w:t>JAMK University of Applied Sciences. Member of Ethical Committee. 2009-14</w:t>
      </w:r>
    </w:p>
    <w:p w:rsidR="000B10B8" w:rsidRPr="006941D7" w:rsidRDefault="000B10B8" w:rsidP="000B10B8"/>
    <w:p w:rsidR="005D6C6F" w:rsidRPr="006941D7" w:rsidRDefault="005D6C6F" w:rsidP="005D6C6F">
      <w:pPr>
        <w:rPr>
          <w:i/>
          <w:lang w:val="en-GB"/>
        </w:rPr>
      </w:pPr>
      <w:r w:rsidRPr="006941D7">
        <w:rPr>
          <w:i/>
          <w:lang w:val="en-GB"/>
        </w:rPr>
        <w:t>National Board of Education. Member of steering group for developing good practices for lowering the retention rates in the vocational secondary education. 2007.</w:t>
      </w:r>
    </w:p>
    <w:p w:rsidR="005D6C6F" w:rsidRPr="006941D7" w:rsidRDefault="005D6C6F" w:rsidP="005D6C6F">
      <w:pPr>
        <w:rPr>
          <w:i/>
        </w:rPr>
      </w:pPr>
    </w:p>
    <w:p w:rsidR="005D6C6F" w:rsidRPr="006941D7" w:rsidRDefault="005D6C6F" w:rsidP="005D6C6F">
      <w:pPr>
        <w:rPr>
          <w:i/>
          <w:lang w:val="en-GB"/>
        </w:rPr>
      </w:pPr>
      <w:proofErr w:type="spellStart"/>
      <w:r w:rsidRPr="006941D7">
        <w:rPr>
          <w:i/>
          <w:lang w:val="en-GB"/>
        </w:rPr>
        <w:t>Jyväskylä</w:t>
      </w:r>
      <w:proofErr w:type="spellEnd"/>
      <w:r w:rsidRPr="006941D7">
        <w:rPr>
          <w:i/>
          <w:lang w:val="en-GB"/>
        </w:rPr>
        <w:t xml:space="preserve"> Vocational Institute. Leader of the </w:t>
      </w:r>
      <w:proofErr w:type="spellStart"/>
      <w:r w:rsidRPr="006941D7">
        <w:rPr>
          <w:i/>
          <w:lang w:val="en-GB"/>
        </w:rPr>
        <w:t>stearing</w:t>
      </w:r>
      <w:proofErr w:type="spellEnd"/>
      <w:r w:rsidRPr="006941D7">
        <w:rPr>
          <w:i/>
          <w:lang w:val="en-GB"/>
        </w:rPr>
        <w:t xml:space="preserve"> group of the developing projects for counselling services. Funded by European Social Foundation. 2004</w:t>
      </w:r>
      <w:r w:rsidR="001D4F32" w:rsidRPr="006941D7">
        <w:rPr>
          <w:i/>
          <w:lang w:val="en-GB"/>
        </w:rPr>
        <w:t>-</w:t>
      </w:r>
      <w:r w:rsidR="00611186" w:rsidRPr="006941D7">
        <w:rPr>
          <w:i/>
          <w:lang w:val="en-GB"/>
        </w:rPr>
        <w:t>2007</w:t>
      </w:r>
    </w:p>
    <w:p w:rsidR="005D6C6F" w:rsidRPr="006941D7" w:rsidRDefault="005D6C6F" w:rsidP="005D6C6F">
      <w:pPr>
        <w:rPr>
          <w:i/>
          <w:lang w:val="en-GB"/>
        </w:rPr>
      </w:pPr>
    </w:p>
    <w:p w:rsidR="005D6C6F" w:rsidRPr="006941D7" w:rsidRDefault="005D6C6F" w:rsidP="005D6C6F">
      <w:pPr>
        <w:rPr>
          <w:i/>
          <w:lang w:val="en-GB"/>
        </w:rPr>
      </w:pPr>
      <w:r w:rsidRPr="006941D7">
        <w:rPr>
          <w:i/>
          <w:lang w:val="en-GB"/>
        </w:rPr>
        <w:t>National Board of Education. Member of national group for developing counselling services</w:t>
      </w:r>
      <w:r w:rsidR="001D4F32" w:rsidRPr="006941D7">
        <w:rPr>
          <w:i/>
          <w:lang w:val="en-GB"/>
        </w:rPr>
        <w:t xml:space="preserve"> in vocational institutes. 2003-04.</w:t>
      </w:r>
    </w:p>
    <w:p w:rsidR="005D6C6F" w:rsidRPr="006941D7" w:rsidRDefault="005D6C6F" w:rsidP="005D6C6F">
      <w:pPr>
        <w:rPr>
          <w:i/>
          <w:lang w:val="en-GB"/>
        </w:rPr>
      </w:pPr>
    </w:p>
    <w:p w:rsidR="005D6C6F" w:rsidRPr="006941D7" w:rsidRDefault="005D6C6F" w:rsidP="005D6C6F">
      <w:pPr>
        <w:rPr>
          <w:i/>
          <w:lang w:val="en-GB"/>
        </w:rPr>
      </w:pPr>
      <w:r w:rsidRPr="006941D7">
        <w:rPr>
          <w:i/>
          <w:lang w:val="en-GB"/>
        </w:rPr>
        <w:t>The Council of Western Finland. Member of regional group for develo</w:t>
      </w:r>
      <w:r w:rsidR="001D4F32" w:rsidRPr="006941D7">
        <w:rPr>
          <w:i/>
          <w:lang w:val="en-GB"/>
        </w:rPr>
        <w:t>ping counselling services. 2002-2006.</w:t>
      </w:r>
    </w:p>
    <w:p w:rsidR="005D6C6F" w:rsidRPr="006941D7" w:rsidRDefault="005D6C6F" w:rsidP="005D6C6F">
      <w:pPr>
        <w:rPr>
          <w:i/>
        </w:rPr>
      </w:pPr>
    </w:p>
    <w:p w:rsidR="005D6C6F" w:rsidRPr="006941D7" w:rsidRDefault="005D6C6F" w:rsidP="005D6C6F">
      <w:pPr>
        <w:rPr>
          <w:i/>
          <w:lang w:val="en-GB"/>
        </w:rPr>
      </w:pPr>
      <w:r w:rsidRPr="006941D7">
        <w:rPr>
          <w:i/>
          <w:lang w:val="en-GB"/>
        </w:rPr>
        <w:t xml:space="preserve">University of </w:t>
      </w:r>
      <w:proofErr w:type="spellStart"/>
      <w:r w:rsidRPr="006941D7">
        <w:rPr>
          <w:i/>
          <w:lang w:val="en-GB"/>
        </w:rPr>
        <w:t>Jyväskylä</w:t>
      </w:r>
      <w:proofErr w:type="spellEnd"/>
      <w:r w:rsidRPr="006941D7">
        <w:rPr>
          <w:i/>
          <w:lang w:val="en-GB"/>
        </w:rPr>
        <w:t>, Member of the curriculum grou</w:t>
      </w:r>
      <w:r w:rsidR="001D4F32" w:rsidRPr="006941D7">
        <w:rPr>
          <w:i/>
          <w:lang w:val="en-GB"/>
        </w:rPr>
        <w:t>p for counsellors training. 1998-2002.</w:t>
      </w:r>
    </w:p>
    <w:p w:rsidR="005D6C6F" w:rsidRPr="006941D7" w:rsidRDefault="005D6C6F" w:rsidP="005D6C6F">
      <w:pPr>
        <w:rPr>
          <w:i/>
          <w:lang w:val="en-GB"/>
        </w:rPr>
      </w:pPr>
      <w:r w:rsidRPr="006941D7">
        <w:rPr>
          <w:i/>
          <w:lang w:val="en-GB"/>
        </w:rPr>
        <w:t xml:space="preserve"> </w:t>
      </w:r>
    </w:p>
    <w:p w:rsidR="005D6C6F" w:rsidRPr="006941D7" w:rsidRDefault="005D6C6F" w:rsidP="005D6C6F">
      <w:pPr>
        <w:rPr>
          <w:i/>
          <w:lang w:val="en-GB"/>
        </w:rPr>
      </w:pPr>
      <w:r w:rsidRPr="006941D7">
        <w:rPr>
          <w:i/>
          <w:lang w:val="en-GB"/>
        </w:rPr>
        <w:t>Ministry of Education, Member of the follow-up group of counsellor training 1998</w:t>
      </w:r>
      <w:r w:rsidR="001D4F32" w:rsidRPr="006941D7">
        <w:rPr>
          <w:i/>
          <w:lang w:val="en-GB"/>
        </w:rPr>
        <w:t>-1999.</w:t>
      </w:r>
    </w:p>
    <w:p w:rsidR="005D6C6F" w:rsidRPr="006941D7" w:rsidRDefault="005D6C6F" w:rsidP="005D6C6F">
      <w:pPr>
        <w:rPr>
          <w:i/>
          <w:lang w:val="en-GB"/>
        </w:rPr>
      </w:pPr>
    </w:p>
    <w:p w:rsidR="005D6C6F" w:rsidRPr="006941D7" w:rsidRDefault="005D6C6F" w:rsidP="005D6C6F">
      <w:pPr>
        <w:rPr>
          <w:i/>
          <w:lang w:val="en-GB"/>
        </w:rPr>
      </w:pPr>
      <w:r w:rsidRPr="006941D7">
        <w:rPr>
          <w:i/>
          <w:lang w:val="en-GB"/>
        </w:rPr>
        <w:t xml:space="preserve">National </w:t>
      </w:r>
      <w:proofErr w:type="spellStart"/>
      <w:r w:rsidRPr="006941D7">
        <w:rPr>
          <w:i/>
          <w:lang w:val="en-GB"/>
        </w:rPr>
        <w:t>Center</w:t>
      </w:r>
      <w:proofErr w:type="spellEnd"/>
      <w:r w:rsidRPr="006941D7">
        <w:rPr>
          <w:i/>
          <w:lang w:val="en-GB"/>
        </w:rPr>
        <w:t xml:space="preserve"> for International Mobility, Member </w:t>
      </w:r>
      <w:r w:rsidR="001D4F32" w:rsidRPr="006941D7">
        <w:rPr>
          <w:i/>
          <w:lang w:val="en-GB"/>
        </w:rPr>
        <w:t xml:space="preserve">of the national </w:t>
      </w:r>
      <w:proofErr w:type="spellStart"/>
      <w:r w:rsidR="001D4F32" w:rsidRPr="006941D7">
        <w:rPr>
          <w:i/>
          <w:lang w:val="en-GB"/>
        </w:rPr>
        <w:t>expertgroup</w:t>
      </w:r>
      <w:proofErr w:type="spellEnd"/>
      <w:r w:rsidR="001D4F32" w:rsidRPr="006941D7">
        <w:rPr>
          <w:i/>
          <w:lang w:val="en-GB"/>
        </w:rPr>
        <w:t xml:space="preserve"> 1998-2002.</w:t>
      </w:r>
    </w:p>
    <w:p w:rsidR="00E63A42" w:rsidRPr="006941D7" w:rsidRDefault="00E63A42" w:rsidP="00E63A42">
      <w:pPr>
        <w:pStyle w:val="Sisennettyleipteksti"/>
        <w:keepLines w:val="0"/>
        <w:ind w:left="0" w:firstLine="0"/>
        <w:rPr>
          <w:lang w:val="en-GB"/>
        </w:rPr>
      </w:pPr>
    </w:p>
    <w:p w:rsidR="00E63A42" w:rsidRPr="006941D7" w:rsidRDefault="00E63A42" w:rsidP="00E63A42">
      <w:pPr>
        <w:keepNext/>
        <w:keepLines/>
        <w:tabs>
          <w:tab w:val="left" w:pos="2016"/>
        </w:tabs>
        <w:rPr>
          <w:u w:val="single"/>
        </w:rPr>
      </w:pPr>
      <w:r w:rsidRPr="006941D7">
        <w:rPr>
          <w:b/>
          <w:u w:val="single"/>
        </w:rPr>
        <w:t>Honors and Awards</w:t>
      </w:r>
    </w:p>
    <w:p w:rsidR="00E32ACE" w:rsidRPr="006941D7" w:rsidRDefault="00E32ACE" w:rsidP="00E63A42">
      <w:pPr>
        <w:keepNext/>
        <w:keepLines/>
        <w:tabs>
          <w:tab w:val="left" w:pos="2016"/>
        </w:tabs>
        <w:rPr>
          <w:i/>
        </w:rPr>
      </w:pPr>
    </w:p>
    <w:p w:rsidR="00C77193" w:rsidRPr="006941D7" w:rsidRDefault="00C77193" w:rsidP="00E63A42">
      <w:pPr>
        <w:keepNext/>
        <w:keepLines/>
        <w:tabs>
          <w:tab w:val="left" w:pos="2016"/>
        </w:tabs>
        <w:rPr>
          <w:i/>
        </w:rPr>
      </w:pPr>
      <w:r w:rsidRPr="006941D7">
        <w:rPr>
          <w:i/>
        </w:rPr>
        <w:t xml:space="preserve">The Distinguished Supervisor, University of </w:t>
      </w:r>
      <w:proofErr w:type="spellStart"/>
      <w:r w:rsidRPr="006941D7">
        <w:rPr>
          <w:i/>
        </w:rPr>
        <w:t>Jyväskylä</w:t>
      </w:r>
      <w:proofErr w:type="spellEnd"/>
      <w:r w:rsidRPr="006941D7">
        <w:rPr>
          <w:i/>
        </w:rPr>
        <w:t>, 4.3.2020</w:t>
      </w:r>
    </w:p>
    <w:p w:rsidR="00E32ACE" w:rsidRPr="006941D7" w:rsidRDefault="00E32ACE" w:rsidP="00E63A42">
      <w:pPr>
        <w:keepNext/>
        <w:keepLines/>
        <w:tabs>
          <w:tab w:val="left" w:pos="2016"/>
        </w:tabs>
        <w:rPr>
          <w:i/>
        </w:rPr>
      </w:pPr>
      <w:r w:rsidRPr="006941D7">
        <w:rPr>
          <w:i/>
        </w:rPr>
        <w:t>The primus of course,</w:t>
      </w:r>
      <w:r w:rsidR="001D4F32" w:rsidRPr="006941D7">
        <w:rPr>
          <w:i/>
        </w:rPr>
        <w:t xml:space="preserve"> Counsellors’ Education.</w:t>
      </w:r>
      <w:r w:rsidRPr="006941D7">
        <w:rPr>
          <w:i/>
        </w:rPr>
        <w:t xml:space="preserve"> University of </w:t>
      </w:r>
      <w:proofErr w:type="spellStart"/>
      <w:r w:rsidRPr="006941D7">
        <w:rPr>
          <w:i/>
        </w:rPr>
        <w:t>Jyväskylä</w:t>
      </w:r>
      <w:proofErr w:type="spellEnd"/>
      <w:r w:rsidR="001D4F32" w:rsidRPr="006941D7">
        <w:rPr>
          <w:i/>
        </w:rPr>
        <w:t>, 31.5.1995</w:t>
      </w:r>
    </w:p>
    <w:p w:rsidR="00E63A42" w:rsidRPr="006941D7" w:rsidRDefault="00E32ACE" w:rsidP="00E63A42">
      <w:pPr>
        <w:keepNext/>
        <w:keepLines/>
        <w:tabs>
          <w:tab w:val="left" w:pos="2016"/>
        </w:tabs>
        <w:rPr>
          <w:i/>
          <w:lang w:val="en-GB"/>
        </w:rPr>
      </w:pPr>
      <w:r w:rsidRPr="006941D7">
        <w:rPr>
          <w:i/>
          <w:lang w:val="en-GB"/>
        </w:rPr>
        <w:t>The best publishing in year, Finnish Rink Ball Association, 15.4.1990, 17.4.1995</w:t>
      </w:r>
    </w:p>
    <w:p w:rsidR="005D6C6F" w:rsidRPr="006941D7" w:rsidRDefault="00E32ACE" w:rsidP="00E63A42">
      <w:pPr>
        <w:keepNext/>
        <w:keepLines/>
        <w:tabs>
          <w:tab w:val="left" w:pos="2016"/>
        </w:tabs>
        <w:rPr>
          <w:i/>
          <w:lang w:val="en-GB"/>
        </w:rPr>
      </w:pPr>
      <w:r w:rsidRPr="006941D7">
        <w:rPr>
          <w:i/>
          <w:lang w:val="en-GB"/>
        </w:rPr>
        <w:t xml:space="preserve">The </w:t>
      </w:r>
      <w:r w:rsidR="00432088" w:rsidRPr="006941D7">
        <w:rPr>
          <w:i/>
          <w:lang w:val="en-GB"/>
        </w:rPr>
        <w:t>highest awarded</w:t>
      </w:r>
      <w:r w:rsidRPr="006941D7">
        <w:rPr>
          <w:i/>
          <w:lang w:val="en-GB"/>
        </w:rPr>
        <w:t xml:space="preserve"> soldier of Company, The Signal Corps of Central Finland, </w:t>
      </w:r>
      <w:proofErr w:type="gramStart"/>
      <w:r w:rsidRPr="006941D7">
        <w:rPr>
          <w:i/>
          <w:lang w:val="en-GB"/>
        </w:rPr>
        <w:t>15.9.1987</w:t>
      </w:r>
      <w:proofErr w:type="gramEnd"/>
    </w:p>
    <w:p w:rsidR="005D6C6F" w:rsidRPr="006941D7" w:rsidRDefault="005D6C6F" w:rsidP="00E63A42">
      <w:pPr>
        <w:keepNext/>
        <w:keepLines/>
        <w:tabs>
          <w:tab w:val="left" w:pos="2016"/>
        </w:tabs>
        <w:rPr>
          <w:lang w:val="en-GB"/>
        </w:rPr>
      </w:pPr>
    </w:p>
    <w:p w:rsidR="00E63A42" w:rsidRPr="006941D7" w:rsidRDefault="00E63A42" w:rsidP="00E63A42">
      <w:pPr>
        <w:tabs>
          <w:tab w:val="left" w:pos="2016"/>
        </w:tabs>
      </w:pPr>
    </w:p>
    <w:p w:rsidR="00E63A42" w:rsidRPr="006941D7" w:rsidRDefault="00E63A42" w:rsidP="00E63A42">
      <w:pPr>
        <w:keepNext/>
        <w:keepLines/>
        <w:tabs>
          <w:tab w:val="left" w:pos="2016"/>
        </w:tabs>
        <w:jc w:val="center"/>
      </w:pPr>
      <w:r w:rsidRPr="006941D7">
        <w:rPr>
          <w:b/>
        </w:rPr>
        <w:lastRenderedPageBreak/>
        <w:t>TEACHING</w:t>
      </w:r>
      <w:r w:rsidRPr="006941D7">
        <w:rPr>
          <w:rStyle w:val="Alaviitteenviite"/>
        </w:rPr>
        <w:footnoteReference w:id="6"/>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pPr>
      <w:r w:rsidRPr="006941D7">
        <w:rPr>
          <w:b/>
          <w:u w:val="single"/>
        </w:rPr>
        <w:t>Courses Taught</w:t>
      </w:r>
      <w:r w:rsidRPr="006941D7">
        <w:rPr>
          <w:rStyle w:val="Alaviitteenviite"/>
        </w:rPr>
        <w:t xml:space="preserve"> </w:t>
      </w:r>
    </w:p>
    <w:p w:rsidR="003D39F9" w:rsidRPr="006941D7" w:rsidRDefault="00E63A42" w:rsidP="00E63A42">
      <w:pPr>
        <w:keepLines/>
        <w:ind w:left="288" w:hanging="288"/>
        <w:rPr>
          <w:i/>
        </w:rPr>
      </w:pPr>
      <w:r w:rsidRPr="006941D7">
        <w:rPr>
          <w:i/>
        </w:rPr>
        <w:t>Cou</w:t>
      </w:r>
      <w:r w:rsidR="003D39F9" w:rsidRPr="006941D7">
        <w:rPr>
          <w:i/>
        </w:rPr>
        <w:t xml:space="preserve">nsellors’ Education (60 ECTS </w:t>
      </w:r>
      <w:proofErr w:type="spellStart"/>
      <w:r w:rsidR="003D39F9" w:rsidRPr="006941D7">
        <w:rPr>
          <w:i/>
        </w:rPr>
        <w:t>cr</w:t>
      </w:r>
      <w:proofErr w:type="spellEnd"/>
      <w:r w:rsidR="003D39F9" w:rsidRPr="006941D7">
        <w:rPr>
          <w:i/>
        </w:rPr>
        <w:t>) 1996-20</w:t>
      </w:r>
      <w:r w:rsidR="00432088" w:rsidRPr="006941D7">
        <w:rPr>
          <w:i/>
        </w:rPr>
        <w:t>1</w:t>
      </w:r>
      <w:r w:rsidR="00A900E5" w:rsidRPr="006941D7">
        <w:rPr>
          <w:i/>
        </w:rPr>
        <w:t>1</w:t>
      </w:r>
      <w:r w:rsidR="003D39F9" w:rsidRPr="006941D7">
        <w:rPr>
          <w:i/>
        </w:rPr>
        <w:t xml:space="preserve">: My response themes are: </w:t>
      </w:r>
    </w:p>
    <w:p w:rsidR="003D39F9" w:rsidRPr="006941D7" w:rsidRDefault="003D39F9" w:rsidP="00E63A42">
      <w:pPr>
        <w:keepLines/>
        <w:ind w:left="288" w:hanging="288"/>
        <w:rPr>
          <w:i/>
        </w:rPr>
      </w:pPr>
      <w:r w:rsidRPr="006941D7">
        <w:rPr>
          <w:i/>
        </w:rPr>
        <w:t xml:space="preserve">The Individual Learning Plan (4 ECTS </w:t>
      </w:r>
      <w:proofErr w:type="spellStart"/>
      <w:r w:rsidRPr="006941D7">
        <w:rPr>
          <w:i/>
        </w:rPr>
        <w:t>cr</w:t>
      </w:r>
      <w:proofErr w:type="spellEnd"/>
      <w:r w:rsidRPr="006941D7">
        <w:rPr>
          <w:i/>
        </w:rPr>
        <w:t>),</w:t>
      </w:r>
    </w:p>
    <w:p w:rsidR="003D39F9" w:rsidRPr="006941D7" w:rsidRDefault="003D39F9" w:rsidP="003D39F9">
      <w:pPr>
        <w:keepLines/>
        <w:rPr>
          <w:i/>
        </w:rPr>
      </w:pPr>
      <w:r w:rsidRPr="006941D7">
        <w:rPr>
          <w:i/>
        </w:rPr>
        <w:t xml:space="preserve">The Developing of counseling services (4 ECTS </w:t>
      </w:r>
      <w:proofErr w:type="spellStart"/>
      <w:r w:rsidRPr="006941D7">
        <w:rPr>
          <w:i/>
        </w:rPr>
        <w:t>cr</w:t>
      </w:r>
      <w:proofErr w:type="spellEnd"/>
      <w:r w:rsidRPr="006941D7">
        <w:rPr>
          <w:i/>
        </w:rPr>
        <w:t xml:space="preserve">), </w:t>
      </w:r>
    </w:p>
    <w:p w:rsidR="00E63A42" w:rsidRPr="006941D7" w:rsidRDefault="003D39F9" w:rsidP="003D39F9">
      <w:pPr>
        <w:keepLines/>
        <w:rPr>
          <w:i/>
        </w:rPr>
      </w:pPr>
      <w:r w:rsidRPr="006941D7">
        <w:rPr>
          <w:i/>
        </w:rPr>
        <w:t xml:space="preserve">The Developing Project (10 ECTS </w:t>
      </w:r>
      <w:proofErr w:type="spellStart"/>
      <w:r w:rsidRPr="006941D7">
        <w:rPr>
          <w:i/>
        </w:rPr>
        <w:t>cr</w:t>
      </w:r>
      <w:proofErr w:type="spellEnd"/>
      <w:r w:rsidRPr="006941D7">
        <w:rPr>
          <w:i/>
        </w:rPr>
        <w:t>),</w:t>
      </w:r>
    </w:p>
    <w:p w:rsidR="003D39F9" w:rsidRPr="006941D7" w:rsidRDefault="003D39F9" w:rsidP="003D39F9">
      <w:pPr>
        <w:keepLines/>
        <w:rPr>
          <w:i/>
        </w:rPr>
      </w:pPr>
      <w:r w:rsidRPr="006941D7">
        <w:rPr>
          <w:i/>
        </w:rPr>
        <w:t xml:space="preserve">The Counselling Theories (8 ECTS </w:t>
      </w:r>
      <w:proofErr w:type="spellStart"/>
      <w:r w:rsidRPr="006941D7">
        <w:rPr>
          <w:i/>
        </w:rPr>
        <w:t>cr</w:t>
      </w:r>
      <w:proofErr w:type="spellEnd"/>
      <w:r w:rsidRPr="006941D7">
        <w:rPr>
          <w:i/>
        </w:rPr>
        <w:t>)</w:t>
      </w:r>
    </w:p>
    <w:p w:rsidR="00E63A42" w:rsidRPr="006941D7" w:rsidRDefault="00E63A42" w:rsidP="003D39F9">
      <w:pPr>
        <w:keepLines/>
        <w:ind w:left="288" w:hanging="288"/>
        <w:rPr>
          <w:i/>
        </w:rPr>
      </w:pPr>
    </w:p>
    <w:p w:rsidR="00E63A42" w:rsidRPr="006941D7" w:rsidRDefault="00CD2019" w:rsidP="00E63A42">
      <w:pPr>
        <w:tabs>
          <w:tab w:val="left" w:pos="2016"/>
        </w:tabs>
        <w:rPr>
          <w:i/>
        </w:rPr>
      </w:pPr>
      <w:r w:rsidRPr="006941D7">
        <w:rPr>
          <w:i/>
          <w:lang w:val="en-GB"/>
        </w:rPr>
        <w:t xml:space="preserve">The professional specialisation studies: Planning and developing the counselling services to the educational institutes (30 ECTS </w:t>
      </w:r>
      <w:proofErr w:type="spellStart"/>
      <w:r w:rsidRPr="006941D7">
        <w:rPr>
          <w:i/>
          <w:lang w:val="en-GB"/>
        </w:rPr>
        <w:t>cr</w:t>
      </w:r>
      <w:proofErr w:type="spellEnd"/>
      <w:r w:rsidRPr="006941D7">
        <w:rPr>
          <w:i/>
          <w:lang w:val="en-GB"/>
        </w:rPr>
        <w:t>) 2005-20</w:t>
      </w:r>
      <w:r w:rsidR="00E4400C" w:rsidRPr="006941D7">
        <w:rPr>
          <w:i/>
          <w:lang w:val="en-GB"/>
        </w:rPr>
        <w:t>10</w:t>
      </w:r>
      <w:r w:rsidRPr="006941D7">
        <w:rPr>
          <w:i/>
          <w:lang w:val="en-GB"/>
        </w:rPr>
        <w:t xml:space="preserve">: </w:t>
      </w:r>
      <w:r w:rsidRPr="006941D7">
        <w:rPr>
          <w:i/>
        </w:rPr>
        <w:t>My response themes are:</w:t>
      </w:r>
    </w:p>
    <w:p w:rsidR="00CE2E1B" w:rsidRPr="006941D7" w:rsidRDefault="00CE2E1B" w:rsidP="00CE2E1B">
      <w:pPr>
        <w:keepLines/>
        <w:rPr>
          <w:i/>
        </w:rPr>
      </w:pPr>
      <w:r w:rsidRPr="006941D7">
        <w:rPr>
          <w:i/>
        </w:rPr>
        <w:t xml:space="preserve">The Developing of counseling services (3 ECTS </w:t>
      </w:r>
      <w:proofErr w:type="spellStart"/>
      <w:r w:rsidRPr="006941D7">
        <w:rPr>
          <w:i/>
        </w:rPr>
        <w:t>cr</w:t>
      </w:r>
      <w:proofErr w:type="spellEnd"/>
      <w:r w:rsidRPr="006941D7">
        <w:rPr>
          <w:i/>
        </w:rPr>
        <w:t xml:space="preserve">), </w:t>
      </w:r>
    </w:p>
    <w:p w:rsidR="00CE2E1B" w:rsidRPr="006941D7" w:rsidRDefault="00CE2E1B" w:rsidP="00CE2E1B">
      <w:pPr>
        <w:keepLines/>
        <w:rPr>
          <w:i/>
        </w:rPr>
      </w:pPr>
      <w:r w:rsidRPr="006941D7">
        <w:rPr>
          <w:i/>
        </w:rPr>
        <w:t xml:space="preserve">The Developing Project (4 ECTS </w:t>
      </w:r>
      <w:proofErr w:type="spellStart"/>
      <w:r w:rsidRPr="006941D7">
        <w:rPr>
          <w:i/>
        </w:rPr>
        <w:t>cr</w:t>
      </w:r>
      <w:proofErr w:type="spellEnd"/>
      <w:r w:rsidRPr="006941D7">
        <w:rPr>
          <w:i/>
        </w:rPr>
        <w:t>)</w:t>
      </w:r>
    </w:p>
    <w:p w:rsidR="00A900E5" w:rsidRPr="006941D7" w:rsidRDefault="00A900E5" w:rsidP="00CE2E1B">
      <w:pPr>
        <w:keepLines/>
        <w:rPr>
          <w:i/>
        </w:rPr>
      </w:pPr>
    </w:p>
    <w:p w:rsidR="00CE2E1B" w:rsidRPr="006941D7" w:rsidRDefault="00CE2E1B" w:rsidP="00CE2E1B">
      <w:pPr>
        <w:keepLines/>
        <w:rPr>
          <w:i/>
          <w:u w:val="single"/>
          <w:lang w:val="en-GB"/>
        </w:rPr>
      </w:pPr>
      <w:r w:rsidRPr="006941D7">
        <w:rPr>
          <w:i/>
          <w:u w:val="single"/>
          <w:lang w:val="en-GB"/>
        </w:rPr>
        <w:t>The short-lasting courses, seminars and conferences</w:t>
      </w:r>
    </w:p>
    <w:p w:rsidR="00675DAD" w:rsidRPr="006941D7" w:rsidRDefault="00675DAD" w:rsidP="00CE2E1B">
      <w:pPr>
        <w:keepLines/>
        <w:rPr>
          <w:i/>
          <w:u w:val="single"/>
          <w:lang w:val="en-GB"/>
        </w:rPr>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rPr>
      </w:pPr>
      <w:r w:rsidRPr="006941D7">
        <w:rPr>
          <w:i/>
        </w:rPr>
        <w:t xml:space="preserve">Kingdom of Saudi-Arabia. Training program in career guidance for vocational education and </w:t>
      </w: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rPr>
      </w:pPr>
      <w:proofErr w:type="gramStart"/>
      <w:r w:rsidRPr="006941D7">
        <w:rPr>
          <w:i/>
        </w:rPr>
        <w:t>training</w:t>
      </w:r>
      <w:proofErr w:type="gramEnd"/>
      <w:r w:rsidRPr="006941D7">
        <w:rPr>
          <w:i/>
        </w:rPr>
        <w:t>, expert, 11/2012</w:t>
      </w: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rPr>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rPr>
      </w:pPr>
      <w:r w:rsidRPr="006941D7">
        <w:rPr>
          <w:i/>
        </w:rPr>
        <w:t>Latvia</w:t>
      </w:r>
      <w:r w:rsidRPr="006941D7">
        <w:rPr>
          <w:i/>
        </w:rPr>
        <w:tab/>
      </w:r>
      <w:r w:rsidRPr="006941D7">
        <w:rPr>
          <w:i/>
        </w:rPr>
        <w:tab/>
        <w:t xml:space="preserve">Erasmus-teacher </w:t>
      </w:r>
      <w:proofErr w:type="spellStart"/>
      <w:r w:rsidRPr="006941D7">
        <w:rPr>
          <w:i/>
        </w:rPr>
        <w:t>exhange</w:t>
      </w:r>
      <w:proofErr w:type="spellEnd"/>
      <w:r w:rsidRPr="006941D7">
        <w:rPr>
          <w:i/>
        </w:rPr>
        <w:t xml:space="preserve">, expert, </w:t>
      </w:r>
      <w:r w:rsidRPr="006941D7">
        <w:rPr>
          <w:i/>
          <w:lang w:val="en-GB"/>
        </w:rPr>
        <w:t>9/2011</w:t>
      </w:r>
      <w:r w:rsidRPr="006941D7">
        <w:rPr>
          <w:i/>
        </w:rPr>
        <w:tab/>
      </w: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rPr>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lang w:val="en-GB"/>
        </w:rPr>
      </w:pPr>
      <w:r w:rsidRPr="006941D7">
        <w:rPr>
          <w:i/>
          <w:lang w:val="en-GB"/>
        </w:rPr>
        <w:t>Kosovo</w:t>
      </w:r>
      <w:r w:rsidRPr="006941D7">
        <w:rPr>
          <w:i/>
          <w:lang w:val="en-GB"/>
        </w:rPr>
        <w:tab/>
      </w:r>
      <w:r w:rsidRPr="006941D7">
        <w:rPr>
          <w:i/>
          <w:lang w:val="en-GB"/>
        </w:rPr>
        <w:tab/>
      </w:r>
      <w:r w:rsidRPr="006941D7">
        <w:rPr>
          <w:i/>
        </w:rPr>
        <w:t xml:space="preserve">Vocational Pedagogy for Teachers and Working Life Cooperation, expert, </w:t>
      </w:r>
      <w:r w:rsidRPr="006941D7">
        <w:rPr>
          <w:i/>
          <w:lang w:val="en-GB"/>
        </w:rPr>
        <w:t>5/2012</w:t>
      </w: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i/>
          <w:lang w:val="en-GB"/>
        </w:rPr>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ind w:left="1304" w:hanging="1304"/>
        <w:rPr>
          <w:rFonts w:eastAsia="Arial Unicode MS"/>
          <w:i/>
          <w:color w:val="000000"/>
        </w:rPr>
      </w:pPr>
      <w:r w:rsidRPr="006941D7">
        <w:rPr>
          <w:i/>
          <w:lang w:val="en-GB"/>
        </w:rPr>
        <w:t>Macedonia</w:t>
      </w:r>
      <w:r w:rsidRPr="006941D7">
        <w:rPr>
          <w:i/>
          <w:lang w:val="en-GB"/>
        </w:rPr>
        <w:tab/>
      </w:r>
      <w:r w:rsidRPr="006941D7">
        <w:rPr>
          <w:i/>
          <w:lang w:val="en-GB"/>
        </w:rPr>
        <w:tab/>
      </w:r>
      <w:r w:rsidRPr="006941D7">
        <w:rPr>
          <w:i/>
        </w:rPr>
        <w:t xml:space="preserve">Vocational Pedagogy for Teachers and Working Life Cooperation, expert, </w:t>
      </w:r>
      <w:r w:rsidRPr="006941D7">
        <w:rPr>
          <w:i/>
          <w:lang w:val="en-GB"/>
        </w:rPr>
        <w:t>5/2012</w:t>
      </w:r>
    </w:p>
    <w:p w:rsidR="00B05F9D" w:rsidRPr="006941D7" w:rsidRDefault="00B05F9D" w:rsidP="00B05F9D">
      <w:pPr>
        <w:tabs>
          <w:tab w:val="left" w:pos="0"/>
          <w:tab w:val="left" w:pos="1296"/>
          <w:tab w:val="left" w:pos="2592"/>
          <w:tab w:val="left" w:pos="3888"/>
          <w:tab w:val="left" w:pos="5184"/>
          <w:tab w:val="left" w:pos="6480"/>
          <w:tab w:val="left" w:pos="7776"/>
          <w:tab w:val="left" w:pos="9072"/>
        </w:tabs>
        <w:rPr>
          <w:rFonts w:eastAsia="Arial Unicode MS"/>
          <w:i/>
          <w:color w:val="000000"/>
        </w:rPr>
      </w:pPr>
    </w:p>
    <w:p w:rsidR="00B05F9D" w:rsidRPr="006941D7" w:rsidRDefault="00B05F9D" w:rsidP="00B05F9D">
      <w:pPr>
        <w:tabs>
          <w:tab w:val="left" w:pos="0"/>
          <w:tab w:val="left" w:pos="1296"/>
          <w:tab w:val="left" w:pos="2592"/>
          <w:tab w:val="left" w:pos="3888"/>
          <w:tab w:val="left" w:pos="5184"/>
          <w:tab w:val="left" w:pos="6480"/>
          <w:tab w:val="left" w:pos="7776"/>
          <w:tab w:val="left" w:pos="9072"/>
        </w:tabs>
        <w:rPr>
          <w:rFonts w:eastAsia="Arial Unicode MS"/>
          <w:i/>
          <w:color w:val="000000"/>
        </w:rPr>
      </w:pPr>
      <w:r w:rsidRPr="006941D7">
        <w:rPr>
          <w:rFonts w:eastAsia="Arial Unicode MS"/>
          <w:i/>
          <w:color w:val="000000"/>
        </w:rPr>
        <w:t>Netherlands</w:t>
      </w:r>
      <w:r w:rsidRPr="006941D7">
        <w:rPr>
          <w:rFonts w:eastAsia="Arial Unicode MS"/>
          <w:i/>
          <w:color w:val="000000"/>
        </w:rPr>
        <w:tab/>
        <w:t>TOI-BLUE Best Link Up to Employment, expert, 2012-2014</w:t>
      </w:r>
    </w:p>
    <w:p w:rsidR="00675DAD" w:rsidRPr="006941D7" w:rsidRDefault="00675DAD" w:rsidP="00CE2E1B">
      <w:pPr>
        <w:keepLines/>
        <w:rPr>
          <w:i/>
          <w:color w:val="C00000"/>
          <w:u w:val="single"/>
        </w:rPr>
      </w:pPr>
    </w:p>
    <w:p w:rsidR="00A709EB" w:rsidRPr="006941D7" w:rsidRDefault="00A709EB" w:rsidP="00A709EB">
      <w:pPr>
        <w:keepNext/>
        <w:keepLines/>
        <w:rPr>
          <w:i/>
          <w:lang w:val="fi-FI"/>
        </w:rPr>
      </w:pPr>
      <w:proofErr w:type="spellStart"/>
      <w:r w:rsidRPr="006941D7">
        <w:rPr>
          <w:bCs/>
          <w:i/>
          <w:lang w:val="fi-FI"/>
        </w:rPr>
        <w:lastRenderedPageBreak/>
        <w:t>Katsarov</w:t>
      </w:r>
      <w:proofErr w:type="spellEnd"/>
      <w:r w:rsidRPr="006941D7">
        <w:rPr>
          <w:bCs/>
          <w:i/>
          <w:lang w:val="fi-FI"/>
        </w:rPr>
        <w:t xml:space="preserve">, J., Lerkkanen, J., </w:t>
      </w:r>
      <w:proofErr w:type="spellStart"/>
      <w:r w:rsidRPr="006941D7">
        <w:rPr>
          <w:bCs/>
          <w:i/>
          <w:lang w:val="fi-FI"/>
        </w:rPr>
        <w:t>Pouyaud</w:t>
      </w:r>
      <w:proofErr w:type="spellEnd"/>
      <w:r w:rsidRPr="006941D7">
        <w:rPr>
          <w:bCs/>
          <w:i/>
          <w:lang w:val="fi-FI"/>
        </w:rPr>
        <w:t xml:space="preserve">, J. &amp; </w:t>
      </w:r>
      <w:proofErr w:type="spellStart"/>
      <w:r w:rsidRPr="006941D7">
        <w:rPr>
          <w:bCs/>
          <w:i/>
          <w:lang w:val="fi-FI"/>
        </w:rPr>
        <w:t>Pukelis</w:t>
      </w:r>
      <w:proofErr w:type="spellEnd"/>
      <w:r w:rsidRPr="006941D7">
        <w:rPr>
          <w:bCs/>
          <w:i/>
          <w:lang w:val="fi-FI"/>
        </w:rPr>
        <w:t>, K. 2014.</w:t>
      </w:r>
      <w:r w:rsidRPr="006941D7">
        <w:rPr>
          <w:rFonts w:eastAsiaTheme="majorEastAsia"/>
          <w:bCs/>
          <w:i/>
          <w:kern w:val="24"/>
          <w:lang w:val="fi-FI"/>
        </w:rPr>
        <w:t xml:space="preserve"> </w:t>
      </w:r>
      <w:r w:rsidRPr="006941D7">
        <w:rPr>
          <w:bCs/>
          <w:i/>
          <w:lang w:val="en-GB"/>
        </w:rPr>
        <w:t xml:space="preserve">Coming to European Competence Standards for the Practice of Career Guidance and Counselling. </w:t>
      </w:r>
      <w:r w:rsidRPr="006941D7">
        <w:rPr>
          <w:i/>
          <w:lang w:val="fi-FI"/>
        </w:rPr>
        <w:t>Canterbury. NICE-</w:t>
      </w:r>
      <w:proofErr w:type="spellStart"/>
      <w:r w:rsidRPr="006941D7">
        <w:rPr>
          <w:i/>
          <w:lang w:val="fi-FI"/>
        </w:rPr>
        <w:t>summit</w:t>
      </w:r>
      <w:proofErr w:type="spellEnd"/>
      <w:r w:rsidRPr="006941D7">
        <w:rPr>
          <w:i/>
          <w:lang w:val="fi-FI"/>
        </w:rPr>
        <w:t>.</w:t>
      </w:r>
    </w:p>
    <w:p w:rsidR="00A709EB" w:rsidRPr="006941D7" w:rsidRDefault="00A709EB" w:rsidP="00A709EB">
      <w:pPr>
        <w:keepNext/>
        <w:keepLines/>
        <w:rPr>
          <w:i/>
          <w:lang w:val="fi-FI"/>
        </w:rPr>
      </w:pPr>
    </w:p>
    <w:p w:rsidR="00A709EB" w:rsidRPr="006941D7" w:rsidRDefault="00A709EB" w:rsidP="00A709EB">
      <w:pPr>
        <w:keepNext/>
        <w:keepLines/>
        <w:rPr>
          <w:i/>
          <w:lang w:val="fi-FI"/>
        </w:rPr>
      </w:pPr>
      <w:proofErr w:type="spellStart"/>
      <w:proofErr w:type="gramStart"/>
      <w:r w:rsidRPr="006941D7">
        <w:rPr>
          <w:i/>
          <w:lang w:val="fi-FI"/>
        </w:rPr>
        <w:t>Karjalainen,M</w:t>
      </w:r>
      <w:proofErr w:type="spellEnd"/>
      <w:r w:rsidRPr="006941D7">
        <w:rPr>
          <w:i/>
          <w:lang w:val="fi-FI"/>
        </w:rPr>
        <w:t>.</w:t>
      </w:r>
      <w:proofErr w:type="gramEnd"/>
      <w:r w:rsidRPr="006941D7">
        <w:rPr>
          <w:i/>
          <w:lang w:val="fi-FI"/>
        </w:rPr>
        <w:t xml:space="preserve">, Hämäläinen, S,. </w:t>
      </w:r>
      <w:proofErr w:type="spellStart"/>
      <w:proofErr w:type="gramStart"/>
      <w:r w:rsidRPr="006941D7">
        <w:rPr>
          <w:i/>
          <w:lang w:val="fi-FI"/>
        </w:rPr>
        <w:t>Lerkkanen,J</w:t>
      </w:r>
      <w:proofErr w:type="spellEnd"/>
      <w:r w:rsidRPr="006941D7">
        <w:rPr>
          <w:i/>
          <w:lang w:val="fi-FI"/>
        </w:rPr>
        <w:t>.</w:t>
      </w:r>
      <w:proofErr w:type="gramEnd"/>
      <w:r w:rsidRPr="006941D7">
        <w:rPr>
          <w:i/>
          <w:lang w:val="fi-FI"/>
        </w:rPr>
        <w:t xml:space="preserve"> &amp; Savela,P.2015.</w:t>
      </w:r>
      <w:r w:rsidRPr="006941D7">
        <w:rPr>
          <w:lang w:val="fi-FI"/>
        </w:rPr>
        <w:t xml:space="preserve"> </w:t>
      </w:r>
      <w:r w:rsidRPr="006941D7">
        <w:rPr>
          <w:i/>
        </w:rPr>
        <w:t xml:space="preserve">Regional </w:t>
      </w:r>
      <w:proofErr w:type="gramStart"/>
      <w:r w:rsidRPr="006941D7">
        <w:rPr>
          <w:i/>
        </w:rPr>
        <w:t>open university</w:t>
      </w:r>
      <w:proofErr w:type="gramEnd"/>
      <w:r w:rsidRPr="006941D7">
        <w:rPr>
          <w:i/>
        </w:rPr>
        <w:t xml:space="preserve"> education and lifelong learning. </w:t>
      </w:r>
      <w:r w:rsidRPr="006941D7">
        <w:rPr>
          <w:i/>
          <w:lang w:val="fi-FI"/>
        </w:rPr>
        <w:t>Istanbul. EUCEN.</w:t>
      </w:r>
    </w:p>
    <w:p w:rsidR="00964C61" w:rsidRPr="006941D7" w:rsidRDefault="00964C61" w:rsidP="00A709EB">
      <w:pPr>
        <w:keepNext/>
        <w:keepLines/>
        <w:rPr>
          <w:i/>
          <w:lang w:val="fi-FI"/>
        </w:rPr>
      </w:pPr>
    </w:p>
    <w:p w:rsidR="00964C61" w:rsidRPr="006941D7" w:rsidRDefault="00964C61" w:rsidP="00964C61">
      <w:pPr>
        <w:keepLines/>
        <w:rPr>
          <w:bCs/>
          <w:i/>
          <w:lang w:val="en-GB"/>
        </w:rPr>
      </w:pPr>
      <w:r w:rsidRPr="006941D7">
        <w:rPr>
          <w:i/>
          <w:lang w:val="fi-FI"/>
        </w:rPr>
        <w:t xml:space="preserve">Kasurinen, H., Saloranta, A., Tolonen, K., </w:t>
      </w:r>
      <w:proofErr w:type="spellStart"/>
      <w:r w:rsidRPr="006941D7">
        <w:rPr>
          <w:i/>
          <w:lang w:val="fi-FI"/>
        </w:rPr>
        <w:t>Launikari</w:t>
      </w:r>
      <w:proofErr w:type="spellEnd"/>
      <w:r w:rsidRPr="006941D7">
        <w:rPr>
          <w:i/>
          <w:lang w:val="fi-FI"/>
        </w:rPr>
        <w:t xml:space="preserve">, M. &amp; Lerkkanen. </w:t>
      </w:r>
      <w:r w:rsidRPr="006941D7">
        <w:rPr>
          <w:i/>
        </w:rPr>
        <w:t xml:space="preserve">J. 2014. </w:t>
      </w:r>
      <w:r w:rsidRPr="006941D7">
        <w:rPr>
          <w:bCs/>
          <w:i/>
          <w:lang w:val="en-GB"/>
        </w:rPr>
        <w:t xml:space="preserve">Career management and employability skills in higher education. </w:t>
      </w:r>
      <w:proofErr w:type="spellStart"/>
      <w:r w:rsidRPr="006941D7">
        <w:rPr>
          <w:bCs/>
          <w:i/>
          <w:lang w:val="en-GB"/>
        </w:rPr>
        <w:t>Symposium.Quebec</w:t>
      </w:r>
      <w:proofErr w:type="spellEnd"/>
      <w:r w:rsidRPr="006941D7">
        <w:rPr>
          <w:bCs/>
          <w:i/>
          <w:lang w:val="en-GB"/>
        </w:rPr>
        <w:t>. IAEVG.</w:t>
      </w:r>
    </w:p>
    <w:p w:rsidR="00964C61" w:rsidRPr="006941D7" w:rsidRDefault="00964C61" w:rsidP="00964C61">
      <w:pPr>
        <w:keepLines/>
        <w:rPr>
          <w:bCs/>
          <w:i/>
          <w:lang w:val="en-GB"/>
        </w:rPr>
      </w:pPr>
    </w:p>
    <w:p w:rsidR="00964C61" w:rsidRPr="006941D7" w:rsidRDefault="00964C61" w:rsidP="00964C61">
      <w:pPr>
        <w:keepLines/>
        <w:rPr>
          <w:bCs/>
          <w:i/>
          <w:lang w:val="en-GB"/>
        </w:rPr>
      </w:pPr>
    </w:p>
    <w:p w:rsidR="006961CC" w:rsidRPr="006941D7" w:rsidRDefault="006961CC" w:rsidP="006961CC">
      <w:pPr>
        <w:keepLines/>
        <w:rPr>
          <w:i/>
        </w:rPr>
      </w:pPr>
      <w:r w:rsidRPr="006941D7">
        <w:rPr>
          <w:bCs/>
          <w:i/>
          <w:lang w:val="fi-FI"/>
        </w:rPr>
        <w:t xml:space="preserve">Lerkkanen, J.&amp; Pekkarinen, V-L. 2013. </w:t>
      </w:r>
      <w:r w:rsidRPr="006941D7">
        <w:rPr>
          <w:bCs/>
          <w:i/>
        </w:rPr>
        <w:t>Implement Theory and Practice.</w:t>
      </w:r>
      <w:r w:rsidRPr="006941D7">
        <w:rPr>
          <w:bCs/>
          <w:i/>
          <w:lang w:val="en-GB"/>
        </w:rPr>
        <w:t xml:space="preserve"> Malmö. VALA-conference.</w:t>
      </w:r>
    </w:p>
    <w:p w:rsidR="006961CC" w:rsidRPr="006941D7" w:rsidRDefault="006961CC" w:rsidP="00964C61">
      <w:pPr>
        <w:keepLines/>
        <w:rPr>
          <w:bCs/>
          <w:i/>
          <w:lang w:val="en-GB"/>
        </w:rPr>
      </w:pPr>
    </w:p>
    <w:p w:rsidR="00964C61" w:rsidRPr="006941D7" w:rsidRDefault="00964C61" w:rsidP="00964C61">
      <w:pPr>
        <w:keepLines/>
        <w:rPr>
          <w:bCs/>
          <w:i/>
          <w:lang w:val="en-GB"/>
        </w:rPr>
      </w:pPr>
      <w:r w:rsidRPr="006941D7">
        <w:rPr>
          <w:bCs/>
          <w:i/>
          <w:lang w:val="en-GB"/>
        </w:rPr>
        <w:t>Lerkkanen, J. 2013.</w:t>
      </w:r>
      <w:r w:rsidRPr="006941D7">
        <w:rPr>
          <w:rFonts w:eastAsiaTheme="majorEastAsia"/>
          <w:color w:val="000000" w:themeColor="text1"/>
          <w:kern w:val="24"/>
          <w:lang w:val="en-GB"/>
        </w:rPr>
        <w:t xml:space="preserve"> </w:t>
      </w:r>
      <w:r w:rsidRPr="006941D7">
        <w:rPr>
          <w:bCs/>
          <w:i/>
          <w:lang w:val="en-GB"/>
        </w:rPr>
        <w:t>Unemployed Citizens and their Capability for Engaging in Career Decision-Making. Montpelier. IAEVG.</w:t>
      </w:r>
    </w:p>
    <w:p w:rsidR="006961CC" w:rsidRPr="006941D7" w:rsidRDefault="006961CC" w:rsidP="00964C61">
      <w:pPr>
        <w:keepLines/>
        <w:rPr>
          <w:bCs/>
          <w:i/>
          <w:lang w:val="en-GB"/>
        </w:rPr>
      </w:pPr>
    </w:p>
    <w:p w:rsidR="006961CC" w:rsidRPr="006941D7" w:rsidRDefault="006961CC" w:rsidP="00964C61">
      <w:pPr>
        <w:keepLines/>
        <w:rPr>
          <w:bCs/>
          <w:i/>
          <w:lang w:val="en-GB"/>
        </w:rPr>
      </w:pPr>
      <w:r w:rsidRPr="006941D7">
        <w:rPr>
          <w:bCs/>
          <w:i/>
          <w:lang w:val="en-GB"/>
        </w:rPr>
        <w:t>Lerkkanen, J. 2013. Tuning BA Education. Istanbul. NICE-conference.</w:t>
      </w:r>
    </w:p>
    <w:p w:rsidR="006961CC" w:rsidRPr="006941D7" w:rsidRDefault="006961CC" w:rsidP="00964C61">
      <w:pPr>
        <w:keepLines/>
        <w:rPr>
          <w:bCs/>
          <w:i/>
          <w:lang w:val="en-GB"/>
        </w:rPr>
      </w:pPr>
    </w:p>
    <w:p w:rsidR="00964C61" w:rsidRPr="006941D7" w:rsidRDefault="00964C61" w:rsidP="00964C61">
      <w:pPr>
        <w:keepLines/>
        <w:rPr>
          <w:i/>
        </w:rPr>
      </w:pPr>
      <w:r w:rsidRPr="006941D7">
        <w:rPr>
          <w:bCs/>
          <w:i/>
          <w:lang w:val="en-GB"/>
        </w:rPr>
        <w:t>Lerkkanen, J. 2012. Study Counsellor Education in the JAMK. Reykjavik. VALA-conference.</w:t>
      </w:r>
    </w:p>
    <w:p w:rsidR="002A5F3B" w:rsidRPr="006941D7" w:rsidRDefault="002A5F3B" w:rsidP="00964C61">
      <w:pPr>
        <w:keepLines/>
        <w:rPr>
          <w:i/>
          <w:color w:val="C00000"/>
          <w:u w:val="single"/>
        </w:rPr>
      </w:pPr>
    </w:p>
    <w:p w:rsidR="00964C61" w:rsidRPr="006941D7" w:rsidRDefault="002A5F3B" w:rsidP="00964C61">
      <w:pPr>
        <w:keepLines/>
        <w:rPr>
          <w:i/>
        </w:rPr>
      </w:pPr>
      <w:r w:rsidRPr="006941D7">
        <w:rPr>
          <w:i/>
        </w:rPr>
        <w:t xml:space="preserve">Lerkkanen, J., Peterson, G. W. &amp; Sampson, J. P. 2012. </w:t>
      </w:r>
      <w:r w:rsidRPr="006941D7">
        <w:rPr>
          <w:bCs/>
          <w:i/>
          <w:lang w:val="en-GB"/>
        </w:rPr>
        <w:t>Support for career-related decisions – what kind of guidance do I need</w:t>
      </w:r>
      <w:proofErr w:type="gramStart"/>
      <w:r w:rsidRPr="006941D7">
        <w:rPr>
          <w:bCs/>
          <w:i/>
          <w:lang w:val="en-GB"/>
        </w:rPr>
        <w:t>?.</w:t>
      </w:r>
      <w:proofErr w:type="gramEnd"/>
      <w:r w:rsidRPr="006941D7">
        <w:rPr>
          <w:bCs/>
          <w:i/>
          <w:lang w:val="en-GB"/>
        </w:rPr>
        <w:t xml:space="preserve"> Atlanta. NCDA.</w:t>
      </w:r>
    </w:p>
    <w:p w:rsidR="00A709EB" w:rsidRPr="006941D7" w:rsidRDefault="00A709EB" w:rsidP="00CE2E1B">
      <w:pPr>
        <w:keepLines/>
        <w:rPr>
          <w:i/>
          <w:color w:val="C00000"/>
          <w:u w:val="single"/>
        </w:rPr>
      </w:pPr>
    </w:p>
    <w:p w:rsidR="00E2253B" w:rsidRPr="006941D7" w:rsidRDefault="00E2253B" w:rsidP="00E2253B">
      <w:pPr>
        <w:keepNext/>
        <w:keepLines/>
        <w:tabs>
          <w:tab w:val="left" w:pos="0"/>
          <w:tab w:val="left" w:pos="1296"/>
          <w:tab w:val="left" w:pos="2592"/>
          <w:tab w:val="left" w:pos="3888"/>
          <w:tab w:val="left" w:pos="5184"/>
          <w:tab w:val="left" w:pos="6480"/>
          <w:tab w:val="left" w:pos="7776"/>
          <w:tab w:val="left" w:pos="9072"/>
        </w:tabs>
      </w:pPr>
      <w:r w:rsidRPr="006941D7">
        <w:rPr>
          <w:i/>
          <w:lang w:val="en-GB"/>
        </w:rPr>
        <w:lastRenderedPageBreak/>
        <w:t>Course “Career decision making skills” (5 credits). National Board of Education Term 11</w:t>
      </w:r>
    </w:p>
    <w:p w:rsidR="00E2253B" w:rsidRPr="006941D7" w:rsidRDefault="00E2253B" w:rsidP="00E2253B">
      <w:pPr>
        <w:keepNext/>
        <w:keepLines/>
        <w:tabs>
          <w:tab w:val="left" w:pos="0"/>
          <w:tab w:val="left" w:pos="1296"/>
          <w:tab w:val="left" w:pos="2592"/>
          <w:tab w:val="left" w:pos="3888"/>
          <w:tab w:val="left" w:pos="5184"/>
          <w:tab w:val="left" w:pos="6480"/>
          <w:tab w:val="left" w:pos="7776"/>
          <w:tab w:val="left" w:pos="9072"/>
        </w:tabs>
      </w:pPr>
    </w:p>
    <w:p w:rsidR="00E2253B" w:rsidRPr="006941D7" w:rsidRDefault="00E2253B" w:rsidP="00E2253B">
      <w:pPr>
        <w:keepNext/>
        <w:keepLines/>
        <w:tabs>
          <w:tab w:val="left" w:pos="0"/>
          <w:tab w:val="left" w:pos="1296"/>
          <w:tab w:val="left" w:pos="2592"/>
          <w:tab w:val="left" w:pos="3888"/>
          <w:tab w:val="left" w:pos="5184"/>
          <w:tab w:val="left" w:pos="6480"/>
          <w:tab w:val="left" w:pos="7776"/>
          <w:tab w:val="left" w:pos="9072"/>
        </w:tabs>
      </w:pPr>
      <w:r w:rsidRPr="006941D7">
        <w:rPr>
          <w:i/>
          <w:lang w:val="en-GB"/>
        </w:rPr>
        <w:t xml:space="preserve">Course “The Planning of </w:t>
      </w:r>
      <w:proofErr w:type="spellStart"/>
      <w:r w:rsidRPr="006941D7">
        <w:rPr>
          <w:i/>
          <w:lang w:val="en-GB"/>
        </w:rPr>
        <w:t>Counseling</w:t>
      </w:r>
      <w:proofErr w:type="spellEnd"/>
      <w:r w:rsidRPr="006941D7">
        <w:rPr>
          <w:i/>
          <w:lang w:val="en-GB"/>
        </w:rPr>
        <w:t xml:space="preserve"> services and development of the transitions in the Secondary (5 credits). </w:t>
      </w:r>
      <w:r w:rsidRPr="006941D7">
        <w:rPr>
          <w:i/>
        </w:rPr>
        <w:t>National Board of Education Term 11</w:t>
      </w:r>
    </w:p>
    <w:p w:rsidR="00E2253B" w:rsidRPr="006941D7" w:rsidRDefault="00E2253B" w:rsidP="00E2253B">
      <w:pPr>
        <w:keepNext/>
        <w:keepLines/>
        <w:tabs>
          <w:tab w:val="left" w:pos="0"/>
          <w:tab w:val="left" w:pos="1296"/>
          <w:tab w:val="left" w:pos="2592"/>
          <w:tab w:val="left" w:pos="3888"/>
          <w:tab w:val="left" w:pos="5184"/>
          <w:tab w:val="left" w:pos="6480"/>
          <w:tab w:val="left" w:pos="7776"/>
          <w:tab w:val="left" w:pos="9072"/>
        </w:tabs>
      </w:pPr>
    </w:p>
    <w:p w:rsidR="00E2253B" w:rsidRPr="006941D7" w:rsidRDefault="00E2253B" w:rsidP="00E2253B">
      <w:pPr>
        <w:keepNext/>
        <w:keepLines/>
        <w:tabs>
          <w:tab w:val="left" w:pos="0"/>
          <w:tab w:val="left" w:pos="1296"/>
          <w:tab w:val="left" w:pos="2592"/>
          <w:tab w:val="left" w:pos="3888"/>
          <w:tab w:val="left" w:pos="5184"/>
          <w:tab w:val="left" w:pos="6480"/>
          <w:tab w:val="left" w:pos="7776"/>
          <w:tab w:val="left" w:pos="9072"/>
        </w:tabs>
      </w:pPr>
      <w:r w:rsidRPr="006941D7">
        <w:rPr>
          <w:i/>
          <w:lang w:val="en-GB"/>
        </w:rPr>
        <w:t>Course “Career decision making skills” (5 credits). National Board of Education Term 11</w:t>
      </w:r>
    </w:p>
    <w:p w:rsidR="00A900E5" w:rsidRPr="006941D7" w:rsidRDefault="00A900E5" w:rsidP="00E4400C">
      <w:pPr>
        <w:keepNext/>
        <w:keepLines/>
        <w:tabs>
          <w:tab w:val="left" w:pos="0"/>
          <w:tab w:val="left" w:pos="1296"/>
          <w:tab w:val="left" w:pos="2592"/>
          <w:tab w:val="left" w:pos="3888"/>
          <w:tab w:val="left" w:pos="5184"/>
          <w:tab w:val="left" w:pos="6480"/>
          <w:tab w:val="left" w:pos="7776"/>
          <w:tab w:val="left" w:pos="9072"/>
        </w:tabs>
      </w:pPr>
    </w:p>
    <w:p w:rsidR="00E32F22" w:rsidRPr="006941D7" w:rsidRDefault="00E32F22" w:rsidP="00E4400C">
      <w:pPr>
        <w:keepNext/>
        <w:keepLines/>
        <w:tabs>
          <w:tab w:val="left" w:pos="0"/>
          <w:tab w:val="left" w:pos="1296"/>
          <w:tab w:val="left" w:pos="2592"/>
          <w:tab w:val="left" w:pos="3888"/>
          <w:tab w:val="left" w:pos="5184"/>
          <w:tab w:val="left" w:pos="6480"/>
          <w:tab w:val="left" w:pos="7776"/>
          <w:tab w:val="left" w:pos="9072"/>
        </w:tabs>
      </w:pPr>
      <w:r w:rsidRPr="006941D7">
        <w:rPr>
          <w:i/>
          <w:lang w:val="en-GB"/>
        </w:rPr>
        <w:t>Course “Career decision making skills” (5 credits). National Board of Education Term 09</w:t>
      </w:r>
    </w:p>
    <w:p w:rsidR="00E4400C" w:rsidRPr="006941D7" w:rsidRDefault="00E4400C" w:rsidP="00E4400C">
      <w:pPr>
        <w:keepNext/>
        <w:keepLines/>
        <w:tabs>
          <w:tab w:val="left" w:pos="0"/>
          <w:tab w:val="left" w:pos="1296"/>
          <w:tab w:val="left" w:pos="2592"/>
          <w:tab w:val="left" w:pos="3888"/>
          <w:tab w:val="left" w:pos="5184"/>
          <w:tab w:val="left" w:pos="6480"/>
          <w:tab w:val="left" w:pos="7776"/>
          <w:tab w:val="left" w:pos="9072"/>
        </w:tabs>
      </w:pPr>
    </w:p>
    <w:p w:rsidR="00614776" w:rsidRPr="006941D7" w:rsidRDefault="00614776" w:rsidP="00614776">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Course “The Planning of </w:t>
      </w:r>
      <w:proofErr w:type="spellStart"/>
      <w:r w:rsidRPr="006941D7">
        <w:rPr>
          <w:i/>
          <w:lang w:val="en-GB"/>
        </w:rPr>
        <w:t>Counseling</w:t>
      </w:r>
      <w:proofErr w:type="spellEnd"/>
      <w:r w:rsidRPr="006941D7">
        <w:rPr>
          <w:i/>
          <w:lang w:val="en-GB"/>
        </w:rPr>
        <w:t xml:space="preserve"> services in the Vocational Institute.” (</w:t>
      </w:r>
      <w:proofErr w:type="gramStart"/>
      <w:r w:rsidRPr="006941D7">
        <w:rPr>
          <w:i/>
          <w:lang w:val="en-GB"/>
        </w:rPr>
        <w:t>5</w:t>
      </w:r>
      <w:proofErr w:type="gramEnd"/>
      <w:r w:rsidRPr="006941D7">
        <w:rPr>
          <w:i/>
          <w:lang w:val="en-GB"/>
        </w:rPr>
        <w:t xml:space="preserve"> credits). Continuing Education centre and National Board of Education. Term 0</w:t>
      </w:r>
      <w:r w:rsidR="00E32F22" w:rsidRPr="006941D7">
        <w:rPr>
          <w:i/>
          <w:lang w:val="en-GB"/>
        </w:rPr>
        <w:t>9-10</w:t>
      </w:r>
      <w:r w:rsidRPr="006941D7">
        <w:rPr>
          <w:i/>
          <w:lang w:val="en-GB"/>
        </w:rPr>
        <w:t xml:space="preserve">. </w:t>
      </w:r>
    </w:p>
    <w:p w:rsidR="00E32F22" w:rsidRPr="006941D7" w:rsidRDefault="00E32F22" w:rsidP="00E4400C">
      <w:pPr>
        <w:keepNext/>
        <w:keepLines/>
        <w:tabs>
          <w:tab w:val="left" w:pos="0"/>
          <w:tab w:val="left" w:pos="1296"/>
          <w:tab w:val="left" w:pos="2592"/>
          <w:tab w:val="left" w:pos="3888"/>
          <w:tab w:val="left" w:pos="5184"/>
          <w:tab w:val="left" w:pos="6480"/>
          <w:tab w:val="left" w:pos="7776"/>
          <w:tab w:val="left" w:pos="9072"/>
        </w:tabs>
        <w:rPr>
          <w:i/>
          <w:lang w:val="en-GB"/>
        </w:rPr>
      </w:pPr>
    </w:p>
    <w:p w:rsidR="00E4400C" w:rsidRPr="006941D7" w:rsidRDefault="00E32F22" w:rsidP="00E4400C">
      <w:pPr>
        <w:keepNext/>
        <w:keepLines/>
        <w:tabs>
          <w:tab w:val="left" w:pos="0"/>
          <w:tab w:val="left" w:pos="1296"/>
          <w:tab w:val="left" w:pos="2592"/>
          <w:tab w:val="left" w:pos="3888"/>
          <w:tab w:val="left" w:pos="5184"/>
          <w:tab w:val="left" w:pos="6480"/>
          <w:tab w:val="left" w:pos="7776"/>
          <w:tab w:val="left" w:pos="9072"/>
        </w:tabs>
        <w:rPr>
          <w:lang w:val="en-GB"/>
        </w:rPr>
      </w:pPr>
      <w:r w:rsidRPr="006941D7">
        <w:rPr>
          <w:i/>
          <w:lang w:val="en-GB"/>
        </w:rPr>
        <w:t>Course “Career decision making skills” (5 credits). National Board of Education Term 08</w:t>
      </w:r>
    </w:p>
    <w:p w:rsidR="00074531" w:rsidRPr="006941D7" w:rsidRDefault="00074531" w:rsidP="00E4400C">
      <w:pPr>
        <w:tabs>
          <w:tab w:val="left" w:pos="0"/>
          <w:tab w:val="left" w:pos="1296"/>
          <w:tab w:val="left" w:pos="2592"/>
          <w:tab w:val="left" w:pos="3888"/>
          <w:tab w:val="left" w:pos="5184"/>
          <w:tab w:val="left" w:pos="6480"/>
          <w:tab w:val="left" w:pos="7776"/>
          <w:tab w:val="left" w:pos="9072"/>
        </w:tabs>
        <w:rPr>
          <w:i/>
          <w:lang w:val="en-GB"/>
        </w:rPr>
      </w:pPr>
    </w:p>
    <w:p w:rsidR="00E4400C" w:rsidRPr="006941D7" w:rsidRDefault="00E4400C" w:rsidP="00E4400C">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“Career decision making skills” (5 credits).</w:t>
      </w:r>
      <w:r w:rsidR="00074531" w:rsidRPr="006941D7">
        <w:rPr>
          <w:i/>
          <w:lang w:val="en-GB"/>
        </w:rPr>
        <w:t xml:space="preserve"> National Board of Education</w:t>
      </w:r>
      <w:r w:rsidRPr="006941D7">
        <w:rPr>
          <w:i/>
          <w:lang w:val="en-GB"/>
        </w:rPr>
        <w:t xml:space="preserve"> Term 07. </w:t>
      </w:r>
    </w:p>
    <w:p w:rsidR="00E32F22" w:rsidRPr="006941D7" w:rsidRDefault="00E32F22" w:rsidP="00E4400C">
      <w:pPr>
        <w:tabs>
          <w:tab w:val="left" w:pos="0"/>
          <w:tab w:val="left" w:pos="1296"/>
          <w:tab w:val="left" w:pos="2592"/>
          <w:tab w:val="left" w:pos="3888"/>
          <w:tab w:val="left" w:pos="5184"/>
          <w:tab w:val="left" w:pos="6480"/>
          <w:tab w:val="left" w:pos="7776"/>
          <w:tab w:val="left" w:pos="9072"/>
        </w:tabs>
        <w:rPr>
          <w:i/>
          <w:lang w:val="en-GB"/>
        </w:rPr>
      </w:pPr>
    </w:p>
    <w:p w:rsidR="00E4400C" w:rsidRPr="006941D7" w:rsidRDefault="00E4400C" w:rsidP="00E4400C">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“Tutor-training</w:t>
      </w:r>
      <w:proofErr w:type="gramStart"/>
      <w:r w:rsidRPr="006941D7">
        <w:rPr>
          <w:i/>
          <w:lang w:val="en-GB"/>
        </w:rPr>
        <w:t>”  (</w:t>
      </w:r>
      <w:proofErr w:type="gramEnd"/>
      <w:r w:rsidRPr="006941D7">
        <w:rPr>
          <w:i/>
          <w:lang w:val="en-GB"/>
        </w:rPr>
        <w:t>10 credits).</w:t>
      </w:r>
      <w:proofErr w:type="spellStart"/>
      <w:r w:rsidRPr="006941D7">
        <w:rPr>
          <w:i/>
          <w:lang w:val="en-GB"/>
        </w:rPr>
        <w:t>Tamk</w:t>
      </w:r>
      <w:proofErr w:type="spellEnd"/>
      <w:r w:rsidRPr="006941D7">
        <w:rPr>
          <w:i/>
          <w:lang w:val="en-GB"/>
        </w:rPr>
        <w:t xml:space="preserve"> University of Applied Sciences. Ministry of Education. Term 07-09. </w:t>
      </w: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“The Developing of counselling services for students who are making two graduations at same time.” (</w:t>
      </w:r>
      <w:proofErr w:type="gramStart"/>
      <w:r w:rsidRPr="006941D7">
        <w:rPr>
          <w:i/>
          <w:lang w:val="en-GB"/>
        </w:rPr>
        <w:t>5</w:t>
      </w:r>
      <w:proofErr w:type="gramEnd"/>
      <w:r w:rsidRPr="006941D7">
        <w:rPr>
          <w:i/>
          <w:lang w:val="en-GB"/>
        </w:rPr>
        <w:t xml:space="preserve"> </w:t>
      </w:r>
      <w:r w:rsidR="00EB744E" w:rsidRPr="006941D7">
        <w:rPr>
          <w:i/>
          <w:lang w:val="en-GB"/>
        </w:rPr>
        <w:t>credits</w:t>
      </w:r>
      <w:r w:rsidRPr="006941D7">
        <w:rPr>
          <w:i/>
          <w:lang w:val="en-GB"/>
        </w:rPr>
        <w:t xml:space="preserve">). Continuing Education </w:t>
      </w:r>
      <w:r w:rsidR="0074085C" w:rsidRPr="006941D7">
        <w:rPr>
          <w:i/>
          <w:lang w:val="en-GB"/>
        </w:rPr>
        <w:t>centre</w:t>
      </w:r>
      <w:r w:rsidRPr="006941D7">
        <w:rPr>
          <w:i/>
          <w:lang w:val="en-GB"/>
        </w:rPr>
        <w:t xml:space="preserve"> and National Board of Education. Term 05. </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“Tutor-training</w:t>
      </w:r>
      <w:proofErr w:type="gramStart"/>
      <w:r w:rsidRPr="006941D7">
        <w:rPr>
          <w:i/>
          <w:lang w:val="en-GB"/>
        </w:rPr>
        <w:t>”  (</w:t>
      </w:r>
      <w:proofErr w:type="gramEnd"/>
      <w:r w:rsidRPr="006941D7">
        <w:rPr>
          <w:i/>
          <w:lang w:val="en-GB"/>
        </w:rPr>
        <w:t xml:space="preserve">3 credits). Continuing Education </w:t>
      </w:r>
      <w:r w:rsidR="0074085C" w:rsidRPr="006941D7">
        <w:rPr>
          <w:i/>
          <w:lang w:val="en-GB"/>
        </w:rPr>
        <w:t>centre</w:t>
      </w:r>
      <w:r w:rsidRPr="006941D7">
        <w:rPr>
          <w:i/>
          <w:lang w:val="en-GB"/>
        </w:rPr>
        <w:t xml:space="preserve"> and National Board of Education. Term 05. </w:t>
      </w:r>
    </w:p>
    <w:p w:rsidR="00CE2E1B" w:rsidRPr="006941D7" w:rsidRDefault="00CE2E1B" w:rsidP="00CE2E1B">
      <w:pPr>
        <w:rPr>
          <w:i/>
        </w:rPr>
      </w:pPr>
    </w:p>
    <w:p w:rsidR="00CE2E1B" w:rsidRPr="006941D7" w:rsidRDefault="00CE2E1B" w:rsidP="00EB744E">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“The Developing of Transitions</w:t>
      </w:r>
      <w:proofErr w:type="gramStart"/>
      <w:r w:rsidRPr="006941D7">
        <w:rPr>
          <w:i/>
          <w:lang w:val="en-GB"/>
        </w:rPr>
        <w:t>”  (</w:t>
      </w:r>
      <w:proofErr w:type="gramEnd"/>
      <w:r w:rsidRPr="006941D7">
        <w:rPr>
          <w:i/>
          <w:lang w:val="en-GB"/>
        </w:rPr>
        <w:t xml:space="preserve">3 credits). Continuing Education </w:t>
      </w:r>
      <w:r w:rsidR="0074085C" w:rsidRPr="006941D7">
        <w:rPr>
          <w:i/>
          <w:lang w:val="en-GB"/>
        </w:rPr>
        <w:t>centre</w:t>
      </w:r>
      <w:r w:rsidRPr="006941D7">
        <w:rPr>
          <w:i/>
          <w:lang w:val="en-GB"/>
        </w:rPr>
        <w:t xml:space="preserve"> and National Board of Education. Terms 04-05. </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rPr>
      </w:pPr>
      <w:proofErr w:type="gramStart"/>
      <w:r w:rsidRPr="006941D7">
        <w:rPr>
          <w:i/>
          <w:lang w:val="en-GB"/>
        </w:rPr>
        <w:t>Course ”</w:t>
      </w:r>
      <w:proofErr w:type="gramEnd"/>
      <w:r w:rsidRPr="006941D7">
        <w:rPr>
          <w:i/>
          <w:lang w:val="en-GB"/>
        </w:rPr>
        <w:t xml:space="preserve">Multicultural </w:t>
      </w:r>
      <w:proofErr w:type="spellStart"/>
      <w:r w:rsidRPr="006941D7">
        <w:rPr>
          <w:i/>
          <w:lang w:val="en-GB"/>
        </w:rPr>
        <w:t>couns</w:t>
      </w:r>
      <w:r w:rsidRPr="006941D7">
        <w:rPr>
          <w:i/>
        </w:rPr>
        <w:t>elling</w:t>
      </w:r>
      <w:proofErr w:type="spellEnd"/>
      <w:r w:rsidRPr="006941D7">
        <w:rPr>
          <w:i/>
        </w:rPr>
        <w:t xml:space="preserve">” (3 credits) In co-operation between Teacher Education College, University of </w:t>
      </w:r>
      <w:proofErr w:type="spellStart"/>
      <w:r w:rsidRPr="006941D7">
        <w:rPr>
          <w:i/>
        </w:rPr>
        <w:t>Jyväskylä</w:t>
      </w:r>
      <w:proofErr w:type="spellEnd"/>
      <w:r w:rsidRPr="006941D7">
        <w:rPr>
          <w:i/>
        </w:rPr>
        <w:t xml:space="preserve"> and Centre of internationa</w:t>
      </w:r>
      <w:r w:rsidR="00EB744E" w:rsidRPr="006941D7">
        <w:rPr>
          <w:i/>
        </w:rPr>
        <w:t>l</w:t>
      </w:r>
      <w:r w:rsidRPr="006941D7">
        <w:rPr>
          <w:i/>
        </w:rPr>
        <w:t xml:space="preserve"> </w:t>
      </w:r>
      <w:r w:rsidR="0074085C" w:rsidRPr="006941D7">
        <w:rPr>
          <w:i/>
        </w:rPr>
        <w:t>mobilization</w:t>
      </w:r>
      <w:r w:rsidRPr="006941D7">
        <w:rPr>
          <w:i/>
        </w:rPr>
        <w:t xml:space="preserve"> (CIMO) term 01. </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Course “ICT in counselling” (3 credits). Continuing Education </w:t>
      </w:r>
      <w:r w:rsidR="0074085C" w:rsidRPr="006941D7">
        <w:rPr>
          <w:i/>
          <w:lang w:val="en-GB"/>
        </w:rPr>
        <w:t>centre</w:t>
      </w:r>
      <w:r w:rsidRPr="006941D7">
        <w:rPr>
          <w:i/>
          <w:lang w:val="en-GB"/>
        </w:rPr>
        <w:t xml:space="preserve"> and National Board of Education. Term 01. </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rPr>
      </w:pPr>
    </w:p>
    <w:p w:rsidR="00CE2E1B" w:rsidRPr="006941D7" w:rsidRDefault="001D4F32"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w:t>
      </w:r>
      <w:r w:rsidR="00CE2E1B" w:rsidRPr="006941D7">
        <w:rPr>
          <w:i/>
          <w:lang w:val="en-GB"/>
        </w:rPr>
        <w:t>Career planning in Polytechnic</w:t>
      </w:r>
      <w:r w:rsidRPr="006941D7">
        <w:rPr>
          <w:i/>
          <w:lang w:val="en-GB"/>
        </w:rPr>
        <w:t>”</w:t>
      </w:r>
      <w:r w:rsidR="00CE2E1B" w:rsidRPr="006941D7">
        <w:rPr>
          <w:i/>
          <w:lang w:val="en-GB"/>
        </w:rPr>
        <w:t xml:space="preserve">. The planning and leading of project at </w:t>
      </w:r>
      <w:proofErr w:type="spellStart"/>
      <w:r w:rsidR="00CE2E1B" w:rsidRPr="006941D7">
        <w:rPr>
          <w:i/>
          <w:lang w:val="en-GB"/>
        </w:rPr>
        <w:t>Savonia</w:t>
      </w:r>
      <w:proofErr w:type="spellEnd"/>
      <w:r w:rsidR="00CE2E1B" w:rsidRPr="006941D7">
        <w:rPr>
          <w:i/>
          <w:lang w:val="en-GB"/>
        </w:rPr>
        <w:t xml:space="preserve"> Polytechnic (3 credits) Term 01</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rPr>
      </w:pP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proofErr w:type="gramStart"/>
      <w:r w:rsidRPr="006941D7">
        <w:rPr>
          <w:i/>
          <w:lang w:val="en-GB"/>
        </w:rPr>
        <w:t>Course ”</w:t>
      </w:r>
      <w:proofErr w:type="gramEnd"/>
      <w:r w:rsidRPr="006941D7">
        <w:rPr>
          <w:i/>
          <w:lang w:val="en-GB"/>
        </w:rPr>
        <w:t xml:space="preserve">ILP and learning” (4 credits). Continuing Education </w:t>
      </w:r>
      <w:r w:rsidR="0074085C" w:rsidRPr="006941D7">
        <w:rPr>
          <w:i/>
          <w:lang w:val="en-GB"/>
        </w:rPr>
        <w:t>centre</w:t>
      </w:r>
      <w:r w:rsidRPr="006941D7">
        <w:rPr>
          <w:i/>
          <w:lang w:val="en-GB"/>
        </w:rPr>
        <w:t xml:space="preserve">. </w:t>
      </w:r>
      <w:proofErr w:type="spellStart"/>
      <w:r w:rsidRPr="006941D7">
        <w:rPr>
          <w:i/>
          <w:lang w:val="en-GB"/>
        </w:rPr>
        <w:t>Jyväskylä</w:t>
      </w:r>
      <w:proofErr w:type="spellEnd"/>
      <w:r w:rsidRPr="006941D7">
        <w:rPr>
          <w:i/>
          <w:lang w:val="en-GB"/>
        </w:rPr>
        <w:t>. 5.-6.</w:t>
      </w:r>
      <w:r w:rsidR="001D4F32" w:rsidRPr="006941D7">
        <w:rPr>
          <w:i/>
          <w:lang w:val="en-GB"/>
        </w:rPr>
        <w:t xml:space="preserve"> </w:t>
      </w:r>
      <w:r w:rsidRPr="006941D7">
        <w:rPr>
          <w:i/>
          <w:lang w:val="en-GB"/>
        </w:rPr>
        <w:t>May.</w:t>
      </w:r>
      <w:r w:rsidR="001D4F32" w:rsidRPr="006941D7">
        <w:rPr>
          <w:i/>
          <w:lang w:val="en-GB"/>
        </w:rPr>
        <w:t xml:space="preserve"> </w:t>
      </w:r>
      <w:proofErr w:type="gramStart"/>
      <w:r w:rsidRPr="006941D7">
        <w:rPr>
          <w:i/>
          <w:lang w:val="en-GB"/>
        </w:rPr>
        <w:t>2000</w:t>
      </w:r>
      <w:proofErr w:type="gramEnd"/>
      <w:r w:rsidRPr="006941D7">
        <w:rPr>
          <w:i/>
          <w:lang w:val="en-GB"/>
        </w:rPr>
        <w:t xml:space="preserve"> and 13.-14.</w:t>
      </w:r>
      <w:r w:rsidR="001D4F32" w:rsidRPr="006941D7">
        <w:rPr>
          <w:i/>
          <w:lang w:val="en-GB"/>
        </w:rPr>
        <w:t xml:space="preserve"> </w:t>
      </w:r>
      <w:r w:rsidRPr="006941D7">
        <w:rPr>
          <w:i/>
          <w:lang w:val="en-GB"/>
        </w:rPr>
        <w:t>Jun 2000.</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Course “ICT in counselling” (3 credits). Continuing Education </w:t>
      </w:r>
      <w:r w:rsidR="0074085C" w:rsidRPr="006941D7">
        <w:rPr>
          <w:i/>
          <w:lang w:val="en-GB"/>
        </w:rPr>
        <w:t>centre</w:t>
      </w:r>
      <w:r w:rsidRPr="006941D7">
        <w:rPr>
          <w:i/>
          <w:lang w:val="en-GB"/>
        </w:rPr>
        <w:t xml:space="preserve"> and National Board of Education. Term 00. </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Course </w:t>
      </w:r>
      <w:r w:rsidR="001D4F32" w:rsidRPr="006941D7">
        <w:rPr>
          <w:i/>
          <w:lang w:val="en-GB"/>
        </w:rPr>
        <w:t>“</w:t>
      </w:r>
      <w:r w:rsidRPr="006941D7">
        <w:rPr>
          <w:i/>
          <w:lang w:val="en-GB"/>
        </w:rPr>
        <w:t>Co-operative learning as a tool of constructivist learning</w:t>
      </w:r>
      <w:r w:rsidR="001D4F32" w:rsidRPr="006941D7">
        <w:rPr>
          <w:i/>
          <w:lang w:val="en-GB"/>
        </w:rPr>
        <w:t>”.</w:t>
      </w:r>
      <w:r w:rsidRPr="006941D7">
        <w:rPr>
          <w:i/>
          <w:lang w:val="en-GB"/>
        </w:rPr>
        <w:t xml:space="preserve"> The Vocational School of </w:t>
      </w:r>
      <w:proofErr w:type="spellStart"/>
      <w:r w:rsidRPr="006941D7">
        <w:rPr>
          <w:i/>
          <w:lang w:val="en-GB"/>
        </w:rPr>
        <w:t>Lapua</w:t>
      </w:r>
      <w:proofErr w:type="spellEnd"/>
      <w:r w:rsidRPr="006941D7">
        <w:rPr>
          <w:i/>
          <w:lang w:val="en-GB"/>
        </w:rPr>
        <w:t>.</w:t>
      </w:r>
      <w:r w:rsidR="001D4F32" w:rsidRPr="006941D7">
        <w:rPr>
          <w:i/>
          <w:lang w:val="en-GB"/>
        </w:rPr>
        <w:t xml:space="preserve"> </w:t>
      </w:r>
      <w:r w:rsidRPr="006941D7">
        <w:rPr>
          <w:i/>
          <w:lang w:val="en-GB"/>
        </w:rPr>
        <w:t>12-13 May 2000.</w:t>
      </w:r>
    </w:p>
    <w:p w:rsidR="00CE2E1B" w:rsidRPr="006941D7" w:rsidRDefault="00CE2E1B" w:rsidP="00CE2E1B">
      <w:pPr>
        <w:keepNext/>
        <w:keepLines/>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proofErr w:type="gramStart"/>
      <w:r w:rsidRPr="006941D7">
        <w:rPr>
          <w:i/>
          <w:lang w:val="en-GB"/>
        </w:rPr>
        <w:t>Course ”</w:t>
      </w:r>
      <w:proofErr w:type="gramEnd"/>
      <w:r w:rsidRPr="006941D7">
        <w:rPr>
          <w:i/>
          <w:lang w:val="en-GB"/>
        </w:rPr>
        <w:t>Working as a tutor in Career p</w:t>
      </w:r>
      <w:r w:rsidR="00E319A3" w:rsidRPr="006941D7">
        <w:rPr>
          <w:i/>
          <w:lang w:val="en-GB"/>
        </w:rPr>
        <w:t>l</w:t>
      </w:r>
      <w:r w:rsidRPr="006941D7">
        <w:rPr>
          <w:i/>
          <w:lang w:val="en-GB"/>
        </w:rPr>
        <w:t xml:space="preserve">anning Services”(5 credits). The planning and leading </w:t>
      </w:r>
      <w:proofErr w:type="spellStart"/>
      <w:r w:rsidRPr="006941D7">
        <w:rPr>
          <w:i/>
          <w:lang w:val="en-GB"/>
        </w:rPr>
        <w:t>of</w:t>
      </w:r>
      <w:proofErr w:type="spellEnd"/>
      <w:r w:rsidRPr="006941D7">
        <w:rPr>
          <w:i/>
          <w:lang w:val="en-GB"/>
        </w:rPr>
        <w:t xml:space="preserve"> the course at Secondary Education of Pori Continuing Education </w:t>
      </w:r>
      <w:r w:rsidR="0074085C" w:rsidRPr="006941D7">
        <w:rPr>
          <w:i/>
          <w:lang w:val="en-GB"/>
        </w:rPr>
        <w:t>centre</w:t>
      </w:r>
      <w:r w:rsidRPr="006941D7">
        <w:rPr>
          <w:i/>
          <w:lang w:val="en-GB"/>
        </w:rPr>
        <w:t xml:space="preserve"> and National Board of Education. Term 99-00. </w:t>
      </w:r>
    </w:p>
    <w:p w:rsidR="00CE2E1B" w:rsidRPr="006941D7" w:rsidRDefault="00CE2E1B" w:rsidP="00CE2E1B">
      <w:pPr>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Course “Individual Learning Plans.” (</w:t>
      </w:r>
      <w:proofErr w:type="gramStart"/>
      <w:r w:rsidRPr="006941D7">
        <w:rPr>
          <w:i/>
          <w:lang w:val="en-GB"/>
        </w:rPr>
        <w:t>4</w:t>
      </w:r>
      <w:proofErr w:type="gramEnd"/>
      <w:r w:rsidRPr="006941D7">
        <w:rPr>
          <w:i/>
          <w:lang w:val="en-GB"/>
        </w:rPr>
        <w:t xml:space="preserve"> credits) The School of Facility Management of </w:t>
      </w:r>
      <w:proofErr w:type="spellStart"/>
      <w:r w:rsidRPr="006941D7">
        <w:rPr>
          <w:i/>
          <w:lang w:val="en-GB"/>
        </w:rPr>
        <w:t>Jyväskylä</w:t>
      </w:r>
      <w:proofErr w:type="spellEnd"/>
      <w:r w:rsidRPr="006941D7">
        <w:rPr>
          <w:i/>
          <w:lang w:val="en-GB"/>
        </w:rPr>
        <w:t xml:space="preserve">. The planning and leading </w:t>
      </w:r>
      <w:proofErr w:type="spellStart"/>
      <w:r w:rsidRPr="006941D7">
        <w:rPr>
          <w:i/>
          <w:lang w:val="en-GB"/>
        </w:rPr>
        <w:t>of</w:t>
      </w:r>
      <w:proofErr w:type="spellEnd"/>
      <w:r w:rsidRPr="006941D7">
        <w:rPr>
          <w:i/>
          <w:lang w:val="en-GB"/>
        </w:rPr>
        <w:t xml:space="preserve"> the course. Term 00.</w:t>
      </w: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Career planning in Polytechnic. The planning and leading of project at </w:t>
      </w:r>
      <w:proofErr w:type="spellStart"/>
      <w:r w:rsidRPr="006941D7">
        <w:rPr>
          <w:i/>
          <w:lang w:val="en-GB"/>
        </w:rPr>
        <w:t>Jyväskylä</w:t>
      </w:r>
      <w:proofErr w:type="spellEnd"/>
      <w:r w:rsidRPr="006941D7">
        <w:rPr>
          <w:i/>
          <w:lang w:val="en-GB"/>
        </w:rPr>
        <w:t xml:space="preserve"> Polytechnic (3 credits) Term 00</w:t>
      </w:r>
    </w:p>
    <w:p w:rsidR="00CE2E1B" w:rsidRPr="006941D7" w:rsidRDefault="00CE2E1B" w:rsidP="00CE2E1B">
      <w:pPr>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rPr>
      </w:pPr>
      <w:r w:rsidRPr="006941D7">
        <w:rPr>
          <w:i/>
          <w:lang w:val="en-GB"/>
        </w:rPr>
        <w:t xml:space="preserve">Course “ICT in counselling” (3 credits). Continuing Education </w:t>
      </w:r>
      <w:r w:rsidR="0074085C" w:rsidRPr="006941D7">
        <w:rPr>
          <w:i/>
          <w:lang w:val="en-GB"/>
        </w:rPr>
        <w:t>centre</w:t>
      </w:r>
      <w:r w:rsidRPr="006941D7">
        <w:rPr>
          <w:i/>
          <w:lang w:val="en-GB"/>
        </w:rPr>
        <w:t xml:space="preserve"> and National Board of Education. Term </w:t>
      </w:r>
      <w:r w:rsidRPr="006941D7">
        <w:rPr>
          <w:i/>
        </w:rPr>
        <w:t xml:space="preserve">99. </w:t>
      </w:r>
    </w:p>
    <w:p w:rsidR="00CE2E1B" w:rsidRPr="006941D7" w:rsidRDefault="00CE2E1B" w:rsidP="00CE2E1B">
      <w:pPr>
        <w:rPr>
          <w:i/>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lang w:val="en-GB"/>
        </w:rPr>
        <w:t xml:space="preserve">Career planning in Polytechnic. The planning and leading of project at </w:t>
      </w:r>
      <w:proofErr w:type="spellStart"/>
      <w:r w:rsidRPr="006941D7">
        <w:rPr>
          <w:i/>
          <w:lang w:val="en-GB"/>
        </w:rPr>
        <w:t>Jyväskylä</w:t>
      </w:r>
      <w:proofErr w:type="spellEnd"/>
      <w:r w:rsidRPr="006941D7">
        <w:rPr>
          <w:i/>
          <w:lang w:val="en-GB"/>
        </w:rPr>
        <w:t xml:space="preserve"> Polytechnic (3 credits) Term 00</w:t>
      </w: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r w:rsidRPr="006941D7">
        <w:rPr>
          <w:i/>
        </w:rPr>
        <w:lastRenderedPageBreak/>
        <w:t xml:space="preserve">Career planning in Polytechnic. </w:t>
      </w:r>
      <w:r w:rsidRPr="006941D7">
        <w:rPr>
          <w:i/>
          <w:lang w:val="en-GB"/>
        </w:rPr>
        <w:t xml:space="preserve">The planning and leading of project at </w:t>
      </w:r>
      <w:proofErr w:type="spellStart"/>
      <w:r w:rsidRPr="006941D7">
        <w:rPr>
          <w:i/>
          <w:lang w:val="en-GB"/>
        </w:rPr>
        <w:t>Jyväskylä</w:t>
      </w:r>
      <w:proofErr w:type="spellEnd"/>
      <w:r w:rsidRPr="006941D7">
        <w:rPr>
          <w:i/>
          <w:lang w:val="en-GB"/>
        </w:rPr>
        <w:t xml:space="preserve"> Polytechnic (3 credits) Season 98-99</w:t>
      </w: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lang w:val="en-GB"/>
        </w:rPr>
      </w:pPr>
    </w:p>
    <w:p w:rsidR="00CE2E1B" w:rsidRPr="006941D7" w:rsidRDefault="00CE2E1B" w:rsidP="00CE2E1B">
      <w:pPr>
        <w:tabs>
          <w:tab w:val="left" w:pos="0"/>
          <w:tab w:val="left" w:pos="1296"/>
          <w:tab w:val="left" w:pos="2592"/>
          <w:tab w:val="left" w:pos="3888"/>
          <w:tab w:val="left" w:pos="5184"/>
          <w:tab w:val="left" w:pos="6480"/>
          <w:tab w:val="left" w:pos="7776"/>
          <w:tab w:val="left" w:pos="9072"/>
        </w:tabs>
        <w:rPr>
          <w:i/>
        </w:rPr>
      </w:pPr>
      <w:r w:rsidRPr="006941D7">
        <w:rPr>
          <w:i/>
          <w:lang w:val="en-GB"/>
        </w:rPr>
        <w:t xml:space="preserve">Course ‘The developing of </w:t>
      </w:r>
      <w:proofErr w:type="spellStart"/>
      <w:r w:rsidRPr="006941D7">
        <w:rPr>
          <w:i/>
          <w:lang w:val="en-GB"/>
        </w:rPr>
        <w:t>couselling</w:t>
      </w:r>
      <w:proofErr w:type="spellEnd"/>
      <w:r w:rsidRPr="006941D7">
        <w:rPr>
          <w:i/>
          <w:lang w:val="en-GB"/>
        </w:rPr>
        <w:t xml:space="preserve"> services for students on </w:t>
      </w:r>
      <w:r w:rsidR="00E319A3" w:rsidRPr="006941D7">
        <w:rPr>
          <w:i/>
          <w:lang w:val="en-GB" w:eastAsia="fi-FI"/>
        </w:rPr>
        <w:t>apprenticeship contract</w:t>
      </w:r>
      <w:r w:rsidRPr="006941D7">
        <w:rPr>
          <w:i/>
          <w:lang w:val="en-GB"/>
        </w:rPr>
        <w:t xml:space="preserve"> education’ (3 credits). </w:t>
      </w:r>
      <w:proofErr w:type="spellStart"/>
      <w:r w:rsidRPr="006941D7">
        <w:rPr>
          <w:i/>
          <w:lang w:val="en-GB"/>
        </w:rPr>
        <w:t>Jyväskylä</w:t>
      </w:r>
      <w:proofErr w:type="spellEnd"/>
      <w:r w:rsidRPr="006941D7">
        <w:rPr>
          <w:i/>
          <w:lang w:val="en-GB"/>
        </w:rPr>
        <w:t xml:space="preserve"> </w:t>
      </w:r>
      <w:proofErr w:type="spellStart"/>
      <w:r w:rsidRPr="006941D7">
        <w:rPr>
          <w:i/>
          <w:lang w:val="en-GB"/>
        </w:rPr>
        <w:t>Polytecnhic</w:t>
      </w:r>
      <w:proofErr w:type="spellEnd"/>
      <w:r w:rsidRPr="006941D7">
        <w:rPr>
          <w:i/>
          <w:lang w:val="en-GB"/>
        </w:rPr>
        <w:t xml:space="preserve">. Continuing Education </w:t>
      </w:r>
      <w:r w:rsidR="0074085C" w:rsidRPr="006941D7">
        <w:rPr>
          <w:i/>
          <w:lang w:val="en-GB"/>
        </w:rPr>
        <w:t>centre</w:t>
      </w:r>
      <w:r w:rsidRPr="006941D7">
        <w:rPr>
          <w:i/>
          <w:lang w:val="en-GB"/>
        </w:rPr>
        <w:t xml:space="preserve"> and National Board of Education. Season</w:t>
      </w:r>
      <w:r w:rsidRPr="006941D7">
        <w:rPr>
          <w:i/>
        </w:rPr>
        <w:t xml:space="preserve"> 98-99. </w:t>
      </w:r>
    </w:p>
    <w:p w:rsidR="00CE2E1B" w:rsidRPr="006941D7" w:rsidRDefault="00CE2E1B" w:rsidP="00CE2E1B">
      <w:pPr>
        <w:rPr>
          <w:i/>
          <w:lang w:val="en-GB"/>
        </w:rPr>
      </w:pPr>
    </w:p>
    <w:p w:rsidR="00CE2E1B" w:rsidRPr="006941D7" w:rsidRDefault="00CE2E1B" w:rsidP="00CE2E1B">
      <w:pPr>
        <w:keepLines/>
        <w:rPr>
          <w:i/>
        </w:rPr>
      </w:pPr>
      <w:proofErr w:type="spellStart"/>
      <w:r w:rsidRPr="006941D7">
        <w:rPr>
          <w:i/>
          <w:lang w:val="en-GB"/>
        </w:rPr>
        <w:t>Korpilahti</w:t>
      </w:r>
      <w:proofErr w:type="spellEnd"/>
      <w:r w:rsidRPr="006941D7">
        <w:rPr>
          <w:i/>
          <w:lang w:val="en-GB"/>
        </w:rPr>
        <w:t xml:space="preserve"> Municipality, Central Finland. Camp</w:t>
      </w:r>
      <w:r w:rsidR="0074085C" w:rsidRPr="006941D7">
        <w:rPr>
          <w:i/>
          <w:lang w:val="en-GB"/>
        </w:rPr>
        <w:t xml:space="preserve"> Head Master</w:t>
      </w:r>
      <w:r w:rsidRPr="006941D7">
        <w:rPr>
          <w:i/>
          <w:lang w:val="en-GB"/>
        </w:rPr>
        <w:t xml:space="preserve"> at </w:t>
      </w:r>
      <w:proofErr w:type="spellStart"/>
      <w:r w:rsidRPr="006941D7">
        <w:rPr>
          <w:i/>
          <w:lang w:val="en-GB"/>
        </w:rPr>
        <w:t>Pajulahti</w:t>
      </w:r>
      <w:proofErr w:type="spellEnd"/>
      <w:r w:rsidRPr="006941D7">
        <w:rPr>
          <w:i/>
          <w:lang w:val="en-GB"/>
        </w:rPr>
        <w:t xml:space="preserve"> Sports Academy for physical education development at small schools. Terms 1989-1994</w:t>
      </w:r>
    </w:p>
    <w:p w:rsidR="00E63A42" w:rsidRPr="006941D7" w:rsidRDefault="00E63A42" w:rsidP="00E63A42">
      <w:pPr>
        <w:tabs>
          <w:tab w:val="left" w:pos="2016"/>
        </w:tabs>
      </w:pPr>
    </w:p>
    <w:p w:rsidR="00E63A42" w:rsidRPr="006941D7" w:rsidRDefault="00E63A42" w:rsidP="00E63A42">
      <w:pPr>
        <w:keepNext/>
        <w:keepLines/>
        <w:tabs>
          <w:tab w:val="left" w:pos="2016"/>
        </w:tabs>
      </w:pPr>
      <w:r w:rsidRPr="006941D7">
        <w:rPr>
          <w:b/>
          <w:u w:val="single"/>
        </w:rPr>
        <w:t>New Course Development</w:t>
      </w:r>
      <w:r w:rsidRPr="006941D7">
        <w:rPr>
          <w:rStyle w:val="Alaviitteenviite"/>
        </w:rPr>
        <w:t xml:space="preserve"> </w:t>
      </w:r>
    </w:p>
    <w:p w:rsidR="00E63A42" w:rsidRPr="006941D7" w:rsidRDefault="00E63A42" w:rsidP="00E63A42">
      <w:pPr>
        <w:tabs>
          <w:tab w:val="left" w:pos="2016"/>
        </w:tabs>
      </w:pPr>
    </w:p>
    <w:p w:rsidR="00E63A42" w:rsidRPr="006941D7" w:rsidRDefault="00E63A42" w:rsidP="00E63A42">
      <w:pPr>
        <w:tabs>
          <w:tab w:val="left" w:pos="2016"/>
        </w:tabs>
      </w:pPr>
    </w:p>
    <w:p w:rsidR="00E63A42" w:rsidRPr="006941D7" w:rsidRDefault="00E63A42" w:rsidP="00E63A42">
      <w:pPr>
        <w:tabs>
          <w:tab w:val="left" w:pos="2016"/>
        </w:tabs>
      </w:pPr>
    </w:p>
    <w:p w:rsidR="00E63A42" w:rsidRPr="006941D7" w:rsidRDefault="00E63A42" w:rsidP="00E63A42">
      <w:pPr>
        <w:keepNext/>
        <w:keepLines/>
        <w:tabs>
          <w:tab w:val="left" w:pos="2016"/>
        </w:tabs>
        <w:jc w:val="center"/>
        <w:rPr>
          <w:b/>
        </w:rPr>
      </w:pPr>
      <w:r w:rsidRPr="006941D7">
        <w:rPr>
          <w:b/>
        </w:rPr>
        <w:t>SCHOLARLY OR CREATIVE ACTIVITIES</w:t>
      </w:r>
      <w:r w:rsidRPr="006941D7">
        <w:rPr>
          <w:rStyle w:val="Alaviitteenviite"/>
        </w:rPr>
        <w:footnoteReference w:id="7"/>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jc w:val="center"/>
        <w:rPr>
          <w:b/>
        </w:rPr>
      </w:pPr>
      <w:r w:rsidRPr="006941D7">
        <w:rPr>
          <w:b/>
        </w:rPr>
        <w:t>Publications</w:t>
      </w:r>
      <w:r w:rsidRPr="006941D7">
        <w:rPr>
          <w:rStyle w:val="Alaviitteenviite"/>
        </w:rPr>
        <w:footnoteReference w:id="8"/>
      </w:r>
    </w:p>
    <w:p w:rsidR="00E63A42" w:rsidRPr="006941D7" w:rsidRDefault="00E63A42" w:rsidP="00E63A42">
      <w:pPr>
        <w:keepNext/>
        <w:keepLines/>
        <w:tabs>
          <w:tab w:val="left" w:pos="2016"/>
        </w:tabs>
      </w:pPr>
    </w:p>
    <w:p w:rsidR="005C4756" w:rsidRPr="006941D7" w:rsidRDefault="005C4756" w:rsidP="00E63A42">
      <w:pPr>
        <w:keepNext/>
        <w:keepLines/>
        <w:rPr>
          <w:b/>
          <w:u w:val="single"/>
        </w:rPr>
      </w:pPr>
    </w:p>
    <w:p w:rsidR="00E63A42" w:rsidRPr="006941D7" w:rsidRDefault="00E63A42" w:rsidP="00E63A42">
      <w:pPr>
        <w:keepNext/>
        <w:keepLines/>
        <w:rPr>
          <w:b/>
          <w:u w:val="single"/>
        </w:rPr>
      </w:pPr>
      <w:r w:rsidRPr="006941D7">
        <w:rPr>
          <w:b/>
          <w:u w:val="single"/>
        </w:rPr>
        <w:t>Refereed Journal Articles Published</w:t>
      </w:r>
      <w:r w:rsidRPr="006941D7">
        <w:rPr>
          <w:rStyle w:val="Alaviitteenviite"/>
        </w:rPr>
        <w:footnoteReference w:id="9"/>
      </w:r>
    </w:p>
    <w:p w:rsidR="0052140B" w:rsidRPr="006941D7" w:rsidRDefault="0052140B" w:rsidP="00752C83">
      <w:pPr>
        <w:pStyle w:val="Leipteksti2"/>
        <w:spacing w:after="0" w:line="240" w:lineRule="auto"/>
        <w:rPr>
          <w:sz w:val="24"/>
          <w:szCs w:val="24"/>
        </w:rPr>
      </w:pPr>
    </w:p>
    <w:p w:rsidR="00C77193" w:rsidRPr="006941D7" w:rsidRDefault="00C77193" w:rsidP="00C77193">
      <w:pPr>
        <w:shd w:val="clear" w:color="auto" w:fill="FFFFFF"/>
        <w:spacing w:before="100" w:beforeAutospacing="1" w:after="100" w:afterAutospacing="1"/>
        <w:rPr>
          <w:i/>
          <w:iCs/>
          <w:lang w:val="en-GB"/>
        </w:rPr>
      </w:pPr>
      <w:proofErr w:type="spellStart"/>
      <w:r w:rsidRPr="006941D7">
        <w:rPr>
          <w:spacing w:val="1"/>
          <w:sz w:val="22"/>
          <w:szCs w:val="22"/>
          <w:lang w:val="en-GB"/>
        </w:rPr>
        <w:t>Andreassen</w:t>
      </w:r>
      <w:proofErr w:type="spellEnd"/>
      <w:r w:rsidRPr="006941D7">
        <w:rPr>
          <w:spacing w:val="1"/>
          <w:sz w:val="22"/>
          <w:szCs w:val="22"/>
          <w:lang w:val="en-GB"/>
        </w:rPr>
        <w:t xml:space="preserve">, D.H., </w:t>
      </w:r>
      <w:proofErr w:type="spellStart"/>
      <w:r w:rsidRPr="006941D7">
        <w:rPr>
          <w:spacing w:val="1"/>
          <w:sz w:val="22"/>
          <w:szCs w:val="22"/>
          <w:lang w:val="en-GB"/>
        </w:rPr>
        <w:t>Einarsdóttir</w:t>
      </w:r>
      <w:proofErr w:type="spellEnd"/>
      <w:r w:rsidRPr="006941D7">
        <w:rPr>
          <w:spacing w:val="1"/>
          <w:sz w:val="22"/>
          <w:szCs w:val="22"/>
          <w:lang w:val="en-GB"/>
        </w:rPr>
        <w:t>, S., Lerkkanen, J., Thomsen, R., &amp; </w:t>
      </w:r>
      <w:proofErr w:type="spellStart"/>
      <w:r w:rsidRPr="006941D7">
        <w:rPr>
          <w:spacing w:val="1"/>
          <w:sz w:val="22"/>
          <w:szCs w:val="22"/>
          <w:lang w:val="en-GB"/>
        </w:rPr>
        <w:t>Wikstrand</w:t>
      </w:r>
      <w:proofErr w:type="spellEnd"/>
      <w:r w:rsidRPr="006941D7">
        <w:rPr>
          <w:spacing w:val="1"/>
          <w:sz w:val="22"/>
          <w:szCs w:val="22"/>
          <w:lang w:val="en-GB"/>
        </w:rPr>
        <w:t xml:space="preserve">, F. 2019. </w:t>
      </w:r>
      <w:r w:rsidRPr="006941D7">
        <w:rPr>
          <w:iCs/>
          <w:sz w:val="22"/>
          <w:szCs w:val="22"/>
          <w:lang w:val="en-GB"/>
        </w:rPr>
        <w:t xml:space="preserve">Diverse histories, common ground and a shared future: The education of career guidance and counselling professionals in the Nordic countries. International Journal for Educational and Vocational Guidance. </w:t>
      </w:r>
      <w:proofErr w:type="gramStart"/>
      <w:r w:rsidRPr="006941D7">
        <w:rPr>
          <w:iCs/>
          <w:sz w:val="22"/>
          <w:szCs w:val="22"/>
          <w:lang w:val="en-GB"/>
        </w:rPr>
        <w:t>19</w:t>
      </w:r>
      <w:proofErr w:type="gramEnd"/>
      <w:r w:rsidRPr="006941D7">
        <w:rPr>
          <w:iCs/>
          <w:sz w:val="22"/>
          <w:szCs w:val="22"/>
          <w:lang w:val="en-GB"/>
        </w:rPr>
        <w:t>, (1), 1-26.</w:t>
      </w:r>
    </w:p>
    <w:p w:rsidR="00C77193" w:rsidRPr="006941D7" w:rsidRDefault="00FD7FAF" w:rsidP="00C77193">
      <w:pPr>
        <w:rPr>
          <w:bCs/>
          <w:lang w:val="en-GB"/>
        </w:rPr>
      </w:pPr>
      <w:r w:rsidRPr="00FD7FAF">
        <w:rPr>
          <w:lang w:val="fi-FI"/>
        </w:rPr>
        <w:lastRenderedPageBreak/>
        <w:t xml:space="preserve">Lerkkanen, J., Kivelä, K., </w:t>
      </w:r>
      <w:proofErr w:type="spellStart"/>
      <w:r w:rsidR="00C77193" w:rsidRPr="00FD7FAF">
        <w:rPr>
          <w:lang w:val="fi-FI"/>
        </w:rPr>
        <w:t>Peterson</w:t>
      </w:r>
      <w:proofErr w:type="spellEnd"/>
      <w:r w:rsidR="00C77193" w:rsidRPr="00FD7FAF">
        <w:rPr>
          <w:lang w:val="fi-FI"/>
        </w:rPr>
        <w:t xml:space="preserve">, G.W., &amp; </w:t>
      </w:r>
      <w:proofErr w:type="spellStart"/>
      <w:r w:rsidR="00C77193" w:rsidRPr="00FD7FAF">
        <w:rPr>
          <w:lang w:val="fi-FI"/>
        </w:rPr>
        <w:t>Sampson</w:t>
      </w:r>
      <w:proofErr w:type="spellEnd"/>
      <w:r w:rsidR="00C77193" w:rsidRPr="00FD7FAF">
        <w:rPr>
          <w:lang w:val="fi-FI"/>
        </w:rPr>
        <w:t xml:space="preserve">, J.P. 2016. </w:t>
      </w:r>
      <w:r w:rsidR="00C77193" w:rsidRPr="006941D7">
        <w:rPr>
          <w:bCs/>
        </w:rPr>
        <w:t xml:space="preserve">The Role of Dysfunctional Career Thoughts and Indecision in Determining Guidance Needs. </w:t>
      </w:r>
      <w:r w:rsidR="00C77193" w:rsidRPr="006941D7">
        <w:rPr>
          <w:iCs/>
          <w:color w:val="1D1B11"/>
          <w:lang w:val="en-GB" w:eastAsia="en-CA"/>
        </w:rPr>
        <w:t>The Canadian</w:t>
      </w:r>
      <w:r>
        <w:rPr>
          <w:iCs/>
          <w:color w:val="1D1B11"/>
          <w:lang w:val="en-GB" w:eastAsia="en-CA"/>
        </w:rPr>
        <w:t xml:space="preserve"> Journal of Career Development. </w:t>
      </w:r>
      <w:proofErr w:type="gramStart"/>
      <w:r w:rsidR="00C77193" w:rsidRPr="006941D7">
        <w:rPr>
          <w:iCs/>
          <w:color w:val="1D1B11"/>
          <w:lang w:val="en-GB" w:eastAsia="en-CA"/>
        </w:rPr>
        <w:t>15</w:t>
      </w:r>
      <w:proofErr w:type="gramEnd"/>
      <w:r w:rsidR="00C77193" w:rsidRPr="006941D7">
        <w:rPr>
          <w:iCs/>
          <w:color w:val="1D1B11"/>
          <w:lang w:val="en-GB" w:eastAsia="en-CA"/>
        </w:rPr>
        <w:t>, (2), 5-13.</w:t>
      </w:r>
      <w:r w:rsidR="00C77193" w:rsidRPr="006941D7">
        <w:rPr>
          <w:bCs/>
          <w:lang w:val="en-GB"/>
        </w:rPr>
        <w:t xml:space="preserve">  </w:t>
      </w:r>
    </w:p>
    <w:p w:rsidR="0052140B" w:rsidRPr="006941D7" w:rsidRDefault="0052140B" w:rsidP="00962B4F"/>
    <w:p w:rsidR="002A5F3B" w:rsidRPr="006941D7" w:rsidRDefault="00FD7FAF" w:rsidP="002A5F3B">
      <w:pPr>
        <w:tabs>
          <w:tab w:val="left" w:pos="0"/>
        </w:tabs>
        <w:spacing w:before="240"/>
        <w:ind w:hanging="11"/>
      </w:pPr>
      <w:r w:rsidRPr="00FD7FAF">
        <w:rPr>
          <w:lang w:val="fi-FI"/>
        </w:rPr>
        <w:t xml:space="preserve">Lerkkanen, J., Kivelä, K., </w:t>
      </w:r>
      <w:proofErr w:type="spellStart"/>
      <w:r w:rsidR="002A5F3B" w:rsidRPr="00FD7FAF">
        <w:rPr>
          <w:lang w:val="fi-FI"/>
        </w:rPr>
        <w:t>Peterson</w:t>
      </w:r>
      <w:proofErr w:type="spellEnd"/>
      <w:r w:rsidR="002A5F3B" w:rsidRPr="00FD7FAF">
        <w:rPr>
          <w:lang w:val="fi-FI"/>
        </w:rPr>
        <w:t xml:space="preserve">, G.W., &amp; </w:t>
      </w:r>
      <w:proofErr w:type="spellStart"/>
      <w:r w:rsidR="002A5F3B" w:rsidRPr="00FD7FAF">
        <w:rPr>
          <w:lang w:val="fi-FI"/>
        </w:rPr>
        <w:t>Sampson</w:t>
      </w:r>
      <w:proofErr w:type="spellEnd"/>
      <w:r w:rsidR="002A5F3B" w:rsidRPr="00FD7FAF">
        <w:rPr>
          <w:lang w:val="fi-FI"/>
        </w:rPr>
        <w:t xml:space="preserve">, J.P. 2016. </w:t>
      </w:r>
      <w:r w:rsidR="002A5F3B" w:rsidRPr="006941D7">
        <w:t>The Role of Dysfunctional Career Thoughts and Indecision in Determining Guidance Needs. The Canadian Journal of Career Development. In Press.</w:t>
      </w:r>
    </w:p>
    <w:p w:rsidR="002A5F3B" w:rsidRPr="006941D7" w:rsidRDefault="002A5F3B" w:rsidP="00962B4F"/>
    <w:p w:rsidR="00962B4F" w:rsidRPr="006941D7" w:rsidRDefault="00962B4F" w:rsidP="00962B4F">
      <w:proofErr w:type="spellStart"/>
      <w:r w:rsidRPr="006941D7">
        <w:t>Einarsdóttir</w:t>
      </w:r>
      <w:proofErr w:type="spellEnd"/>
      <w:r w:rsidRPr="006941D7">
        <w:t xml:space="preserve">, S., </w:t>
      </w:r>
      <w:proofErr w:type="spellStart"/>
      <w:r w:rsidRPr="006941D7">
        <w:t>Björnsdóttir</w:t>
      </w:r>
      <w:proofErr w:type="spellEnd"/>
      <w:r w:rsidRPr="006941D7">
        <w:t xml:space="preserve">, M. D., &amp; Lerkkanen, J. 2011. Cross-cultural Validation of Assessment Instruments used in Career Counseling and Guidance in the Nordic countries: Etic </w:t>
      </w:r>
      <w:proofErr w:type="gramStart"/>
      <w:r w:rsidRPr="006941D7">
        <w:t>and</w:t>
      </w:r>
      <w:proofErr w:type="gramEnd"/>
      <w:r w:rsidRPr="006941D7">
        <w:t xml:space="preserve"> Emic Approaches. International Journal of Educational and Vocational Guidance. Under submission.</w:t>
      </w:r>
    </w:p>
    <w:p w:rsidR="005C4756" w:rsidRPr="006941D7" w:rsidRDefault="005C4756" w:rsidP="005C4756">
      <w:pPr>
        <w:keepNext/>
        <w:keepLines/>
        <w:rPr>
          <w:b/>
          <w:u w:val="single"/>
        </w:rPr>
      </w:pPr>
    </w:p>
    <w:p w:rsidR="00734165" w:rsidRPr="006941D7" w:rsidRDefault="00752C83" w:rsidP="00E63A42">
      <w:pPr>
        <w:keepNext/>
        <w:keepLines/>
        <w:rPr>
          <w:b/>
          <w:u w:val="single"/>
          <w:lang w:val="fi-FI"/>
        </w:rPr>
      </w:pPr>
      <w:r w:rsidRPr="006941D7">
        <w:rPr>
          <w:color w:val="000000"/>
        </w:rPr>
        <w:t>Lerkkanen, J.</w:t>
      </w:r>
      <w:r w:rsidR="00FD7FAF">
        <w:rPr>
          <w:color w:val="000000"/>
        </w:rPr>
        <w:t xml:space="preserve"> </w:t>
      </w:r>
      <w:r w:rsidR="00734165" w:rsidRPr="006941D7">
        <w:rPr>
          <w:color w:val="000000"/>
        </w:rPr>
        <w:t xml:space="preserve">&amp; </w:t>
      </w:r>
      <w:proofErr w:type="spellStart"/>
      <w:r w:rsidR="00734165" w:rsidRPr="006941D7">
        <w:rPr>
          <w:color w:val="000000"/>
        </w:rPr>
        <w:t>Ryhänen</w:t>
      </w:r>
      <w:proofErr w:type="spellEnd"/>
      <w:r w:rsidR="00734165" w:rsidRPr="006941D7">
        <w:rPr>
          <w:color w:val="000000"/>
        </w:rPr>
        <w:t xml:space="preserve">, A.2010. </w:t>
      </w:r>
      <w:r w:rsidR="00734165" w:rsidRPr="006941D7">
        <w:rPr>
          <w:color w:val="000000"/>
          <w:lang w:val="fi-FI"/>
        </w:rPr>
        <w:t xml:space="preserve">Ammattitaitokilpailujen opintopolut auttavat ammattiopintoihin hakeuduttaessa. </w:t>
      </w:r>
      <w:r w:rsidR="00734165" w:rsidRPr="006941D7">
        <w:rPr>
          <w:lang w:val="fi-FI"/>
        </w:rPr>
        <w:t>Ammattikasvatuksen aikakauskirja 2/2010. ss. 13-19</w:t>
      </w:r>
    </w:p>
    <w:p w:rsidR="00734165" w:rsidRPr="006941D7" w:rsidRDefault="00734165" w:rsidP="00E63A42">
      <w:pPr>
        <w:keepNext/>
        <w:keepLines/>
        <w:rPr>
          <w:u w:val="single"/>
          <w:lang w:val="fi-FI"/>
        </w:rPr>
      </w:pPr>
    </w:p>
    <w:p w:rsidR="00DE4017" w:rsidRPr="006941D7" w:rsidRDefault="00DE4017" w:rsidP="00DE4017">
      <w:pPr>
        <w:rPr>
          <w:lang w:val="fi-FI"/>
        </w:rPr>
      </w:pPr>
      <w:r w:rsidRPr="006941D7">
        <w:rPr>
          <w:lang w:val="fi-FI"/>
        </w:rPr>
        <w:t>Lerkkanen, J. &amp; Sopanen, R. 2006. Ammattitaitokilpailujen hyödyntäminen perusopetuksen oppilaan koulutus- ja ammattiuravalinnassa. Ammattikasvatuksen aikakauskirja 1/2006. ss. 83-89.</w:t>
      </w:r>
    </w:p>
    <w:p w:rsidR="00DE4017" w:rsidRPr="006941D7" w:rsidRDefault="00DE4017" w:rsidP="00DE4017">
      <w:pPr>
        <w:rPr>
          <w:lang w:val="fi-FI"/>
        </w:rPr>
      </w:pPr>
    </w:p>
    <w:p w:rsidR="005E2E31" w:rsidRPr="006941D7" w:rsidRDefault="005E2E31" w:rsidP="00DE4017">
      <w:pPr>
        <w:rPr>
          <w:lang w:val="fi-FI"/>
        </w:rPr>
      </w:pPr>
      <w:r w:rsidRPr="006941D7">
        <w:rPr>
          <w:lang w:val="fi-FI"/>
        </w:rPr>
        <w:t>Lerkkanen, J. 2001. Koulutus- ja uravalinnan ongelmat sekä ohjaustarve ammattikorkeakouluopiskelijoilla. Ammattikasvatuksen aikakauskirja 4/2001. ss. 36-44.</w:t>
      </w:r>
    </w:p>
    <w:p w:rsidR="005E2E31" w:rsidRPr="006941D7" w:rsidRDefault="005E2E31" w:rsidP="00740B30">
      <w:pPr>
        <w:rPr>
          <w:lang w:val="fi-FI"/>
        </w:rPr>
      </w:pPr>
    </w:p>
    <w:p w:rsidR="00E63A42" w:rsidRPr="006941D7" w:rsidRDefault="00E63A42" w:rsidP="00E63A42">
      <w:pPr>
        <w:keepLines/>
        <w:tabs>
          <w:tab w:val="left" w:pos="450"/>
        </w:tabs>
        <w:ind w:left="720" w:hanging="720"/>
        <w:rPr>
          <w:lang w:val="fi-FI"/>
        </w:rPr>
      </w:pPr>
    </w:p>
    <w:p w:rsidR="00E63A42" w:rsidRPr="006941D7" w:rsidRDefault="00E63A42" w:rsidP="00E63A42">
      <w:pPr>
        <w:keepNext/>
        <w:keepLines/>
        <w:rPr>
          <w:lang w:val="fi-FI"/>
        </w:rPr>
      </w:pPr>
      <w:proofErr w:type="spellStart"/>
      <w:r w:rsidRPr="006941D7">
        <w:rPr>
          <w:b/>
          <w:u w:val="single"/>
          <w:lang w:val="fi-FI"/>
        </w:rPr>
        <w:t>Invited</w:t>
      </w:r>
      <w:proofErr w:type="spellEnd"/>
      <w:r w:rsidRPr="006941D7">
        <w:rPr>
          <w:b/>
          <w:u w:val="single"/>
          <w:lang w:val="fi-FI"/>
        </w:rPr>
        <w:t xml:space="preserve"> </w:t>
      </w:r>
      <w:proofErr w:type="spellStart"/>
      <w:r w:rsidRPr="006941D7">
        <w:rPr>
          <w:b/>
          <w:u w:val="single"/>
          <w:lang w:val="fi-FI"/>
        </w:rPr>
        <w:t>Books</w:t>
      </w:r>
      <w:proofErr w:type="spellEnd"/>
      <w:r w:rsidRPr="006941D7">
        <w:rPr>
          <w:b/>
          <w:u w:val="single"/>
          <w:lang w:val="fi-FI"/>
        </w:rPr>
        <w:t xml:space="preserve"> </w:t>
      </w:r>
      <w:proofErr w:type="spellStart"/>
      <w:r w:rsidRPr="006941D7">
        <w:rPr>
          <w:b/>
          <w:u w:val="single"/>
          <w:lang w:val="fi-FI"/>
        </w:rPr>
        <w:t>Published</w:t>
      </w:r>
      <w:proofErr w:type="spellEnd"/>
    </w:p>
    <w:p w:rsidR="00D862E7" w:rsidRPr="006941D7" w:rsidRDefault="00D862E7" w:rsidP="00E63A42">
      <w:pPr>
        <w:rPr>
          <w:lang w:val="fi-FI"/>
        </w:rPr>
      </w:pPr>
    </w:p>
    <w:p w:rsidR="00D862E7" w:rsidRPr="006941D7" w:rsidRDefault="00D862E7" w:rsidP="00D862E7">
      <w:pPr>
        <w:rPr>
          <w:lang w:val="fi-FI"/>
        </w:rPr>
      </w:pPr>
      <w:r w:rsidRPr="006941D7">
        <w:rPr>
          <w:lang w:val="fi-FI"/>
        </w:rPr>
        <w:t>Lerkkanen, J. 2005 (toim.) Opinto-ohjauksen tarkoitus. Jyväskylän ammattikorkeakoulun julkaisuja 51.</w:t>
      </w:r>
    </w:p>
    <w:p w:rsidR="00D862E7" w:rsidRPr="006941D7" w:rsidRDefault="00D862E7" w:rsidP="00D862E7">
      <w:pPr>
        <w:rPr>
          <w:lang w:val="fi-FI"/>
        </w:rPr>
      </w:pPr>
    </w:p>
    <w:p w:rsidR="00D862E7" w:rsidRPr="006941D7" w:rsidRDefault="00D862E7" w:rsidP="00D862E7">
      <w:pPr>
        <w:rPr>
          <w:lang w:val="fi-FI"/>
        </w:rPr>
      </w:pPr>
      <w:r w:rsidRPr="006941D7">
        <w:rPr>
          <w:lang w:val="fi-FI"/>
        </w:rPr>
        <w:t>Numminen, U., Heino, J., Joronen-Vallin, K., Karlsson, R., Lerkkanen, J., Virtanen, R. &amp; Pirttiniemi, J. 2005. Miten tuemme opiskelijaa oppilaitoksessamme? Opas am</w:t>
      </w:r>
      <w:r w:rsidR="00DF4301" w:rsidRPr="006941D7">
        <w:rPr>
          <w:lang w:val="fi-FI"/>
        </w:rPr>
        <w:t>m</w:t>
      </w:r>
      <w:r w:rsidRPr="006941D7">
        <w:rPr>
          <w:lang w:val="fi-FI"/>
        </w:rPr>
        <w:t xml:space="preserve">atillisen oppilaitoksen opinto-ohjaussuunnitelman laatimiseen. </w:t>
      </w:r>
      <w:r w:rsidR="00DE4017" w:rsidRPr="006941D7">
        <w:rPr>
          <w:lang w:val="fi-FI"/>
        </w:rPr>
        <w:t>Helsinki: Opetushalli</w:t>
      </w:r>
      <w:r w:rsidRPr="006941D7">
        <w:rPr>
          <w:lang w:val="fi-FI"/>
        </w:rPr>
        <w:t>tus.</w:t>
      </w:r>
    </w:p>
    <w:p w:rsidR="005E2E31" w:rsidRPr="006941D7" w:rsidRDefault="005E2E31" w:rsidP="005E2E31">
      <w:pPr>
        <w:tabs>
          <w:tab w:val="left" w:pos="0"/>
          <w:tab w:val="left" w:pos="1296"/>
          <w:tab w:val="left" w:pos="2592"/>
          <w:tab w:val="left" w:pos="3888"/>
          <w:tab w:val="left" w:pos="5184"/>
          <w:tab w:val="left" w:pos="6480"/>
          <w:tab w:val="left" w:pos="7776"/>
          <w:tab w:val="left" w:pos="9072"/>
        </w:tabs>
        <w:rPr>
          <w:lang w:val="fi-FI"/>
        </w:rPr>
      </w:pPr>
    </w:p>
    <w:p w:rsidR="005E2E31" w:rsidRPr="006941D7" w:rsidRDefault="005E2E31" w:rsidP="005E2E31">
      <w:pPr>
        <w:tabs>
          <w:tab w:val="left" w:pos="-1296"/>
          <w:tab w:val="left" w:pos="0"/>
          <w:tab w:val="left" w:pos="1296"/>
          <w:tab w:val="left" w:pos="2592"/>
          <w:tab w:val="left" w:pos="3888"/>
          <w:tab w:val="left" w:pos="5184"/>
          <w:tab w:val="left" w:pos="6480"/>
          <w:tab w:val="left" w:pos="7776"/>
          <w:tab w:val="left" w:pos="9072"/>
        </w:tabs>
        <w:suppressAutoHyphens/>
        <w:rPr>
          <w:lang w:val="fi-FI"/>
        </w:rPr>
      </w:pPr>
      <w:proofErr w:type="spellStart"/>
      <w:r w:rsidRPr="006941D7">
        <w:rPr>
          <w:lang w:val="fi-FI"/>
        </w:rPr>
        <w:t>Moitus</w:t>
      </w:r>
      <w:proofErr w:type="spellEnd"/>
      <w:r w:rsidRPr="006941D7">
        <w:rPr>
          <w:lang w:val="fi-FI"/>
        </w:rPr>
        <w:t xml:space="preserve">, S., Huttu, K., Isohanhi, I., Lerkkanen, J., Mielityinen, I., Talvi, U., </w:t>
      </w:r>
    </w:p>
    <w:p w:rsidR="005E2E31" w:rsidRPr="006941D7" w:rsidRDefault="005E2E31" w:rsidP="005E2E31">
      <w:pPr>
        <w:pStyle w:val="Leipteksti"/>
        <w:tabs>
          <w:tab w:val="left" w:pos="-1296"/>
          <w:tab w:val="left" w:pos="0"/>
          <w:tab w:val="left" w:pos="1296"/>
          <w:tab w:val="left" w:pos="2592"/>
          <w:tab w:val="left" w:pos="3888"/>
          <w:tab w:val="left" w:pos="5184"/>
          <w:tab w:val="left" w:pos="6480"/>
          <w:tab w:val="left" w:pos="7776"/>
          <w:tab w:val="left" w:pos="9072"/>
        </w:tabs>
        <w:suppressAutoHyphens/>
        <w:rPr>
          <w:lang w:val="fi-FI"/>
        </w:rPr>
      </w:pPr>
      <w:r w:rsidRPr="006941D7">
        <w:rPr>
          <w:lang w:val="fi-FI"/>
        </w:rPr>
        <w:t>Uusi-</w:t>
      </w:r>
      <w:proofErr w:type="spellStart"/>
      <w:r w:rsidRPr="006941D7">
        <w:rPr>
          <w:lang w:val="fi-FI"/>
        </w:rPr>
        <w:t>Rauva</w:t>
      </w:r>
      <w:proofErr w:type="spellEnd"/>
      <w:r w:rsidRPr="006941D7">
        <w:rPr>
          <w:lang w:val="fi-FI"/>
        </w:rPr>
        <w:t>, E. &amp; Vuorinen, R. 2001. Opintojen ohjauksen arviointi korkeakouluissa. Korkeakoulujen arviointineuvoston julkaisuja 13:2001. Helsinki: Edita.</w:t>
      </w:r>
    </w:p>
    <w:p w:rsidR="00D862E7" w:rsidRPr="006941D7" w:rsidRDefault="00D862E7" w:rsidP="00D862E7">
      <w:pPr>
        <w:tabs>
          <w:tab w:val="left" w:pos="0"/>
          <w:tab w:val="left" w:pos="1296"/>
          <w:tab w:val="left" w:pos="2592"/>
          <w:tab w:val="left" w:pos="3888"/>
          <w:tab w:val="left" w:pos="5184"/>
          <w:tab w:val="left" w:pos="6480"/>
          <w:tab w:val="left" w:pos="7776"/>
          <w:tab w:val="left" w:pos="9072"/>
        </w:tabs>
        <w:rPr>
          <w:lang w:val="fi-FI"/>
        </w:rPr>
      </w:pPr>
    </w:p>
    <w:p w:rsidR="002F0B58" w:rsidRPr="006941D7" w:rsidRDefault="002F0B58" w:rsidP="002F0B58">
      <w:pPr>
        <w:tabs>
          <w:tab w:val="left" w:pos="0"/>
          <w:tab w:val="left" w:pos="1296"/>
          <w:tab w:val="left" w:pos="2592"/>
          <w:tab w:val="left" w:pos="3888"/>
          <w:tab w:val="left" w:pos="5184"/>
          <w:tab w:val="left" w:pos="6480"/>
          <w:tab w:val="left" w:pos="7776"/>
          <w:tab w:val="left" w:pos="9072"/>
        </w:tabs>
        <w:rPr>
          <w:lang w:val="fi-FI"/>
        </w:rPr>
      </w:pPr>
      <w:r w:rsidRPr="006941D7">
        <w:rPr>
          <w:lang w:val="fi-FI"/>
        </w:rPr>
        <w:t>Lerkkanen, J. 1995. (toim.) Taitoa ja taktiikkaa. Kaukalopallon valmennustietoa seuratoimintaan. Suomen kaukalopalloliitto. Jyväskylä.</w:t>
      </w:r>
    </w:p>
    <w:p w:rsidR="002F0B58" w:rsidRPr="006941D7" w:rsidRDefault="002F0B58" w:rsidP="002F0B58">
      <w:pPr>
        <w:tabs>
          <w:tab w:val="left" w:pos="0"/>
          <w:tab w:val="left" w:pos="1296"/>
          <w:tab w:val="left" w:pos="2592"/>
          <w:tab w:val="left" w:pos="3888"/>
          <w:tab w:val="left" w:pos="5184"/>
          <w:tab w:val="left" w:pos="6480"/>
          <w:tab w:val="left" w:pos="7776"/>
          <w:tab w:val="left" w:pos="9072"/>
        </w:tabs>
        <w:rPr>
          <w:lang w:val="fi-FI"/>
        </w:rPr>
      </w:pPr>
    </w:p>
    <w:p w:rsidR="002F0B58" w:rsidRPr="006941D7" w:rsidRDefault="002F0B58" w:rsidP="002F0B58">
      <w:pPr>
        <w:tabs>
          <w:tab w:val="left" w:pos="0"/>
          <w:tab w:val="left" w:pos="1296"/>
          <w:tab w:val="left" w:pos="2592"/>
          <w:tab w:val="left" w:pos="3888"/>
          <w:tab w:val="left" w:pos="5184"/>
          <w:tab w:val="left" w:pos="6480"/>
          <w:tab w:val="left" w:pos="7776"/>
          <w:tab w:val="left" w:pos="9072"/>
        </w:tabs>
      </w:pPr>
      <w:r w:rsidRPr="006941D7">
        <w:rPr>
          <w:lang w:val="fi-FI"/>
        </w:rPr>
        <w:t xml:space="preserve">Lerkkanen, J. 1991. Kaukalopallon käsikirja. Seuratoiminnan ja valmennuksen perusteet. </w:t>
      </w:r>
      <w:r w:rsidRPr="00BA5E89">
        <w:rPr>
          <w:lang w:val="fi-FI"/>
        </w:rPr>
        <w:t xml:space="preserve">Suomen kaukalopalloliitto. </w:t>
      </w:r>
      <w:proofErr w:type="spellStart"/>
      <w:r w:rsidRPr="006941D7">
        <w:t>Jyväskylä</w:t>
      </w:r>
      <w:proofErr w:type="spellEnd"/>
      <w:r w:rsidRPr="006941D7">
        <w:t>.</w:t>
      </w:r>
    </w:p>
    <w:p w:rsidR="002F0B58" w:rsidRPr="006941D7" w:rsidRDefault="002F0B58" w:rsidP="00D862E7">
      <w:pPr>
        <w:tabs>
          <w:tab w:val="left" w:pos="0"/>
          <w:tab w:val="left" w:pos="1296"/>
          <w:tab w:val="left" w:pos="2592"/>
          <w:tab w:val="left" w:pos="3888"/>
          <w:tab w:val="left" w:pos="5184"/>
          <w:tab w:val="left" w:pos="6480"/>
          <w:tab w:val="left" w:pos="7776"/>
          <w:tab w:val="left" w:pos="9072"/>
        </w:tabs>
      </w:pPr>
    </w:p>
    <w:p w:rsidR="002F0B58" w:rsidRPr="006941D7" w:rsidRDefault="002F0B58" w:rsidP="00E63A42"/>
    <w:p w:rsidR="00E63A42" w:rsidRPr="006941D7" w:rsidRDefault="00E63A42" w:rsidP="00E63A42">
      <w:pPr>
        <w:keepNext/>
        <w:keepLines/>
      </w:pPr>
      <w:r w:rsidRPr="006941D7">
        <w:rPr>
          <w:b/>
          <w:u w:val="single"/>
        </w:rPr>
        <w:t>Refereed Books Published</w:t>
      </w:r>
    </w:p>
    <w:p w:rsidR="00E63A42" w:rsidRPr="006941D7" w:rsidRDefault="00E63A42" w:rsidP="00E63A42">
      <w:pPr>
        <w:keepNext/>
        <w:keepLines/>
      </w:pPr>
    </w:p>
    <w:p w:rsidR="00E63A42" w:rsidRPr="006941D7" w:rsidRDefault="00E63A42" w:rsidP="00E63A42"/>
    <w:p w:rsidR="00E63A42" w:rsidRPr="006941D7" w:rsidRDefault="00E63A42" w:rsidP="00E63A42">
      <w:pPr>
        <w:keepNext/>
        <w:keepLines/>
        <w:rPr>
          <w:b/>
          <w:u w:val="single"/>
        </w:rPr>
      </w:pPr>
      <w:r w:rsidRPr="006941D7">
        <w:rPr>
          <w:b/>
          <w:u w:val="single"/>
        </w:rPr>
        <w:t>Invited Monographs Published</w:t>
      </w:r>
    </w:p>
    <w:p w:rsidR="002F0B58" w:rsidRPr="006941D7" w:rsidRDefault="002F0B58" w:rsidP="002F0B58">
      <w:pPr>
        <w:tabs>
          <w:tab w:val="left" w:pos="0"/>
          <w:tab w:val="left" w:pos="1296"/>
          <w:tab w:val="left" w:pos="2592"/>
          <w:tab w:val="left" w:pos="3888"/>
          <w:tab w:val="left" w:pos="5184"/>
          <w:tab w:val="left" w:pos="6480"/>
          <w:tab w:val="left" w:pos="7776"/>
          <w:tab w:val="left" w:pos="9072"/>
        </w:tabs>
      </w:pPr>
    </w:p>
    <w:p w:rsidR="00E63A42" w:rsidRPr="006941D7" w:rsidRDefault="00E63A42" w:rsidP="00E63A42"/>
    <w:p w:rsidR="00E63A42" w:rsidRPr="006941D7" w:rsidRDefault="00E63A42" w:rsidP="00E63A42">
      <w:pPr>
        <w:keepNext/>
        <w:keepLines/>
        <w:rPr>
          <w:b/>
          <w:u w:val="single"/>
        </w:rPr>
      </w:pPr>
      <w:r w:rsidRPr="006941D7">
        <w:rPr>
          <w:b/>
          <w:u w:val="single"/>
        </w:rPr>
        <w:t>Refereed Monographs Published</w:t>
      </w:r>
    </w:p>
    <w:p w:rsidR="00C77193" w:rsidRPr="006941D7" w:rsidRDefault="00C77193" w:rsidP="00E63A42">
      <w:pPr>
        <w:keepNext/>
        <w:keepLines/>
      </w:pPr>
    </w:p>
    <w:p w:rsidR="00C77193" w:rsidRPr="006941D7" w:rsidRDefault="00C77193" w:rsidP="00E63A42">
      <w:pPr>
        <w:keepNext/>
        <w:keepLines/>
      </w:pPr>
    </w:p>
    <w:p w:rsidR="00E63A42" w:rsidRPr="006941D7" w:rsidRDefault="00801C75" w:rsidP="00E63A42">
      <w:pPr>
        <w:keepNext/>
        <w:keepLines/>
      </w:pPr>
      <w:proofErr w:type="spellStart"/>
      <w:r w:rsidRPr="006941D7">
        <w:t>Schiersmann</w:t>
      </w:r>
      <w:proofErr w:type="spellEnd"/>
      <w:r w:rsidRPr="006941D7">
        <w:t xml:space="preserve">, C., </w:t>
      </w:r>
      <w:proofErr w:type="spellStart"/>
      <w:r w:rsidRPr="006941D7">
        <w:t>Einarsdottir</w:t>
      </w:r>
      <w:proofErr w:type="spellEnd"/>
      <w:r w:rsidRPr="006941D7">
        <w:t xml:space="preserve">, S., </w:t>
      </w:r>
      <w:proofErr w:type="spellStart"/>
      <w:r w:rsidRPr="006941D7">
        <w:t>Katsarov</w:t>
      </w:r>
      <w:proofErr w:type="spellEnd"/>
      <w:r w:rsidRPr="006941D7">
        <w:t xml:space="preserve">, J., Lerkkanen, J., </w:t>
      </w:r>
      <w:proofErr w:type="spellStart"/>
      <w:r w:rsidRPr="006941D7">
        <w:t>Mulvey</w:t>
      </w:r>
      <w:proofErr w:type="spellEnd"/>
      <w:r w:rsidRPr="006941D7">
        <w:t xml:space="preserve">, R., </w:t>
      </w:r>
      <w:proofErr w:type="spellStart"/>
      <w:r w:rsidRPr="006941D7">
        <w:t>Pouyaud</w:t>
      </w:r>
      <w:proofErr w:type="spellEnd"/>
      <w:r w:rsidRPr="006941D7">
        <w:t xml:space="preserve">, J., </w:t>
      </w:r>
      <w:proofErr w:type="spellStart"/>
      <w:r w:rsidRPr="006941D7">
        <w:t>Pukelis</w:t>
      </w:r>
      <w:proofErr w:type="spellEnd"/>
      <w:r w:rsidRPr="006941D7">
        <w:t xml:space="preserve">, K. &amp; Weber, P. 2016 (Eds.) European Competence Standards for the Academic Training of Career Practitioners. </w:t>
      </w:r>
      <w:proofErr w:type="spellStart"/>
      <w:r w:rsidRPr="006941D7">
        <w:t>Opladen</w:t>
      </w:r>
      <w:proofErr w:type="spellEnd"/>
      <w:r w:rsidRPr="006941D7">
        <w:t xml:space="preserve">: Barbara </w:t>
      </w:r>
      <w:proofErr w:type="spellStart"/>
      <w:r w:rsidRPr="006941D7">
        <w:t>Budrich</w:t>
      </w:r>
      <w:proofErr w:type="spellEnd"/>
      <w:r w:rsidRPr="006941D7">
        <w:t xml:space="preserve"> Publishers.</w:t>
      </w:r>
    </w:p>
    <w:p w:rsidR="00801C75" w:rsidRPr="006941D7" w:rsidRDefault="00801C75" w:rsidP="00801C75">
      <w:pPr>
        <w:tabs>
          <w:tab w:val="num" w:pos="720"/>
        </w:tabs>
      </w:pPr>
    </w:p>
    <w:p w:rsidR="00801C75" w:rsidRPr="006941D7" w:rsidRDefault="00801C75" w:rsidP="00801C75">
      <w:pPr>
        <w:tabs>
          <w:tab w:val="num" w:pos="720"/>
        </w:tabs>
      </w:pPr>
      <w:r w:rsidRPr="006941D7">
        <w:t>Lerkkanen, J &amp; Ikonen, H. 2013 (Eds.). Guidance 2013. Guidance System in JAMK University of Applied Sciences. Publications of JAMK University of Applied Sciences 166.</w:t>
      </w:r>
    </w:p>
    <w:p w:rsidR="00801C75" w:rsidRPr="006941D7" w:rsidRDefault="00801C75" w:rsidP="002F0B58">
      <w:pPr>
        <w:tabs>
          <w:tab w:val="left" w:pos="0"/>
          <w:tab w:val="left" w:pos="1296"/>
          <w:tab w:val="left" w:pos="2592"/>
          <w:tab w:val="left" w:pos="3888"/>
          <w:tab w:val="left" w:pos="5184"/>
          <w:tab w:val="left" w:pos="6480"/>
          <w:tab w:val="left" w:pos="7776"/>
          <w:tab w:val="left" w:pos="9072"/>
        </w:tabs>
      </w:pPr>
    </w:p>
    <w:p w:rsidR="002F0B58" w:rsidRPr="006941D7" w:rsidRDefault="002F0B58" w:rsidP="002F0B58">
      <w:pPr>
        <w:tabs>
          <w:tab w:val="left" w:pos="0"/>
          <w:tab w:val="left" w:pos="1296"/>
          <w:tab w:val="left" w:pos="2592"/>
          <w:tab w:val="left" w:pos="3888"/>
          <w:tab w:val="left" w:pos="5184"/>
          <w:tab w:val="left" w:pos="6480"/>
          <w:tab w:val="left" w:pos="7776"/>
          <w:tab w:val="left" w:pos="9072"/>
        </w:tabs>
        <w:rPr>
          <w:lang w:val="fi-FI"/>
        </w:rPr>
      </w:pPr>
      <w:r w:rsidRPr="006941D7">
        <w:t xml:space="preserve">Lerkkanen, J. 2002. </w:t>
      </w:r>
      <w:proofErr w:type="spellStart"/>
      <w:r w:rsidRPr="006941D7">
        <w:t>Koulutus</w:t>
      </w:r>
      <w:proofErr w:type="spellEnd"/>
      <w:r w:rsidRPr="006941D7">
        <w:t xml:space="preserve">- </w:t>
      </w:r>
      <w:proofErr w:type="gramStart"/>
      <w:r w:rsidRPr="006941D7">
        <w:t>ja</w:t>
      </w:r>
      <w:proofErr w:type="gramEnd"/>
      <w:r w:rsidRPr="006941D7">
        <w:t xml:space="preserve"> </w:t>
      </w:r>
      <w:proofErr w:type="spellStart"/>
      <w:r w:rsidRPr="006941D7">
        <w:t>uravalinnan</w:t>
      </w:r>
      <w:proofErr w:type="spellEnd"/>
      <w:r w:rsidRPr="006941D7">
        <w:t xml:space="preserve"> </w:t>
      </w:r>
      <w:proofErr w:type="spellStart"/>
      <w:r w:rsidRPr="006941D7">
        <w:t>ongelmat</w:t>
      </w:r>
      <w:proofErr w:type="spellEnd"/>
      <w:r w:rsidRPr="006941D7">
        <w:t xml:space="preserve">. </w:t>
      </w:r>
      <w:r w:rsidRPr="006941D7">
        <w:rPr>
          <w:lang w:val="fi-FI"/>
        </w:rPr>
        <w:t>Koulutus- ja uravalinnan tavoitteen saavuttamista haittaavat ajatukset sekä niiden yhteys ammattikorkeakouluopintojen etenemiseen ja opiskelijoiden ohjaustarpeeseen. Jyväskylä: Jyväskylän ammattikorkeakoulu.</w:t>
      </w:r>
    </w:p>
    <w:p w:rsidR="002F0B58" w:rsidRPr="006941D7" w:rsidRDefault="002F0B58" w:rsidP="002F0B58">
      <w:pPr>
        <w:rPr>
          <w:lang w:val="fi-FI"/>
        </w:rPr>
      </w:pPr>
    </w:p>
    <w:p w:rsidR="002F0B58" w:rsidRPr="006941D7" w:rsidRDefault="002F0B58" w:rsidP="002F0B58">
      <w:pPr>
        <w:rPr>
          <w:lang w:val="fi-FI"/>
        </w:rPr>
      </w:pPr>
      <w:r w:rsidRPr="006941D7">
        <w:rPr>
          <w:lang w:val="fi-FI"/>
        </w:rPr>
        <w:t>Lerkkanen, J. 1999. Ammattikorkeakoulun aloittavien opiskelijoiden koulutus- ja uravalinnan ongelmat. Lisensiaatintutkimus. Jyväskylän yliopisto. Kasvatustieteiden tiedekunta, opettajankoulutuslaitos.</w:t>
      </w:r>
    </w:p>
    <w:p w:rsidR="00E63A42" w:rsidRPr="006941D7" w:rsidRDefault="00E63A42" w:rsidP="00E63A42">
      <w:pPr>
        <w:keepLines/>
        <w:ind w:left="720" w:hanging="720"/>
        <w:rPr>
          <w:i/>
          <w:lang w:val="fi-FI"/>
        </w:rPr>
      </w:pPr>
    </w:p>
    <w:p w:rsidR="00E63A42" w:rsidRPr="006941D7" w:rsidRDefault="00E63A42" w:rsidP="00E63A42">
      <w:pPr>
        <w:keepNext/>
        <w:keepLines/>
        <w:rPr>
          <w:b/>
          <w:u w:val="single"/>
          <w:lang w:val="fi-FI"/>
        </w:rPr>
      </w:pPr>
      <w:proofErr w:type="spellStart"/>
      <w:r w:rsidRPr="006941D7">
        <w:rPr>
          <w:b/>
          <w:u w:val="single"/>
          <w:lang w:val="fi-FI"/>
        </w:rPr>
        <w:t>Invited</w:t>
      </w:r>
      <w:proofErr w:type="spellEnd"/>
      <w:r w:rsidRPr="006941D7">
        <w:rPr>
          <w:b/>
          <w:u w:val="single"/>
          <w:lang w:val="fi-FI"/>
        </w:rPr>
        <w:t xml:space="preserve"> </w:t>
      </w:r>
      <w:proofErr w:type="spellStart"/>
      <w:r w:rsidRPr="006941D7">
        <w:rPr>
          <w:b/>
          <w:u w:val="single"/>
          <w:lang w:val="fi-FI"/>
        </w:rPr>
        <w:t>Book</w:t>
      </w:r>
      <w:proofErr w:type="spellEnd"/>
      <w:r w:rsidRPr="006941D7">
        <w:rPr>
          <w:b/>
          <w:u w:val="single"/>
          <w:lang w:val="fi-FI"/>
        </w:rPr>
        <w:t xml:space="preserve"> and </w:t>
      </w:r>
      <w:proofErr w:type="spellStart"/>
      <w:r w:rsidRPr="006941D7">
        <w:rPr>
          <w:b/>
          <w:u w:val="single"/>
          <w:lang w:val="fi-FI"/>
        </w:rPr>
        <w:t>Monograph</w:t>
      </w:r>
      <w:proofErr w:type="spellEnd"/>
      <w:r w:rsidRPr="006941D7">
        <w:rPr>
          <w:b/>
          <w:u w:val="single"/>
          <w:lang w:val="fi-FI"/>
        </w:rPr>
        <w:t xml:space="preserve"> </w:t>
      </w:r>
      <w:proofErr w:type="spellStart"/>
      <w:r w:rsidRPr="006941D7">
        <w:rPr>
          <w:b/>
          <w:u w:val="single"/>
          <w:lang w:val="fi-FI"/>
        </w:rPr>
        <w:t>Chapters</w:t>
      </w:r>
      <w:proofErr w:type="spellEnd"/>
      <w:r w:rsidRPr="006941D7">
        <w:rPr>
          <w:b/>
          <w:u w:val="single"/>
          <w:lang w:val="fi-FI"/>
        </w:rPr>
        <w:t xml:space="preserve"> </w:t>
      </w:r>
      <w:proofErr w:type="spellStart"/>
      <w:r w:rsidRPr="006941D7">
        <w:rPr>
          <w:b/>
          <w:u w:val="single"/>
          <w:lang w:val="fi-FI"/>
        </w:rPr>
        <w:t>Published</w:t>
      </w:r>
      <w:proofErr w:type="spellEnd"/>
    </w:p>
    <w:p w:rsidR="002A5F3B" w:rsidRPr="006941D7" w:rsidRDefault="002A5F3B" w:rsidP="00734165">
      <w:pPr>
        <w:tabs>
          <w:tab w:val="num" w:pos="720"/>
        </w:tabs>
        <w:rPr>
          <w:lang w:val="fi-FI"/>
        </w:rPr>
      </w:pPr>
    </w:p>
    <w:p w:rsidR="006941D7" w:rsidRPr="006941D7" w:rsidRDefault="006941D7" w:rsidP="006941D7">
      <w:pPr>
        <w:pStyle w:val="Vaintekstin"/>
        <w:rPr>
          <w:rFonts w:ascii="Times New Roman" w:hAnsi="Times New Roman" w:cs="Times New Roman"/>
          <w:lang w:val="en-US"/>
        </w:rPr>
      </w:pPr>
      <w:r w:rsidRPr="006941D7">
        <w:rPr>
          <w:rFonts w:ascii="Times New Roman" w:hAnsi="Times New Roman" w:cs="Times New Roman"/>
        </w:rPr>
        <w:lastRenderedPageBreak/>
        <w:t xml:space="preserve">Kettunen, J., Vuorinen, R., Lerkkanen, J., &amp; Kananen, P. (2018). </w:t>
      </w:r>
      <w:r w:rsidRPr="006941D7">
        <w:rPr>
          <w:rFonts w:ascii="Times New Roman" w:hAnsi="Times New Roman" w:cs="Times New Roman"/>
          <w:lang w:val="en-US"/>
        </w:rPr>
        <w:t xml:space="preserve">Enhancing career practitioners’ competence in the use of ICT. In G. </w:t>
      </w:r>
      <w:proofErr w:type="spellStart"/>
      <w:r w:rsidRPr="006941D7">
        <w:rPr>
          <w:rFonts w:ascii="Times New Roman" w:hAnsi="Times New Roman" w:cs="Times New Roman"/>
          <w:lang w:val="en-US"/>
        </w:rPr>
        <w:t>Ubachs</w:t>
      </w:r>
      <w:proofErr w:type="spellEnd"/>
      <w:r w:rsidRPr="006941D7">
        <w:rPr>
          <w:rFonts w:ascii="Times New Roman" w:hAnsi="Times New Roman" w:cs="Times New Roman"/>
          <w:lang w:val="en-US"/>
        </w:rPr>
        <w:t xml:space="preserve">, &amp; L. </w:t>
      </w:r>
      <w:proofErr w:type="spellStart"/>
      <w:r w:rsidRPr="006941D7">
        <w:rPr>
          <w:rFonts w:ascii="Times New Roman" w:hAnsi="Times New Roman" w:cs="Times New Roman"/>
          <w:lang w:val="en-US"/>
        </w:rPr>
        <w:t>Konings</w:t>
      </w:r>
      <w:proofErr w:type="spellEnd"/>
      <w:r w:rsidRPr="006941D7">
        <w:rPr>
          <w:rFonts w:ascii="Times New Roman" w:hAnsi="Times New Roman" w:cs="Times New Roman"/>
          <w:lang w:val="en-US"/>
        </w:rPr>
        <w:t xml:space="preserve"> (Eds.), </w:t>
      </w:r>
      <w:proofErr w:type="gramStart"/>
      <w:r w:rsidRPr="006941D7">
        <w:rPr>
          <w:rFonts w:ascii="Times New Roman" w:hAnsi="Times New Roman" w:cs="Times New Roman"/>
          <w:lang w:val="en-US"/>
        </w:rPr>
        <w:t>The</w:t>
      </w:r>
      <w:proofErr w:type="gramEnd"/>
      <w:r w:rsidRPr="006941D7">
        <w:rPr>
          <w:rFonts w:ascii="Times New Roman" w:hAnsi="Times New Roman" w:cs="Times New Roman"/>
          <w:lang w:val="en-US"/>
        </w:rPr>
        <w:t xml:space="preserve"> Envisioning Report for Empowering Universities (pp. 59-61). European Association of Distance Teaching Universities. </w:t>
      </w:r>
      <w:hyperlink r:id="rId8" w:history="1">
        <w:r w:rsidRPr="006941D7">
          <w:rPr>
            <w:rStyle w:val="Hyperlinkki"/>
            <w:rFonts w:ascii="Times New Roman" w:hAnsi="Times New Roman" w:cs="Times New Roman"/>
            <w:lang w:val="en-US"/>
          </w:rPr>
          <w:t>http://empower.eadtu.eu/images/report/The_Envisioning_Report_for_Empowering_Universities_2nd_edition_2018.pdf</w:t>
        </w:r>
      </w:hyperlink>
    </w:p>
    <w:p w:rsidR="006941D7" w:rsidRPr="006941D7" w:rsidRDefault="006941D7" w:rsidP="00C77193">
      <w:pPr>
        <w:rPr>
          <w:sz w:val="22"/>
          <w:szCs w:val="22"/>
        </w:rPr>
      </w:pPr>
    </w:p>
    <w:p w:rsidR="00C77193" w:rsidRPr="006941D7" w:rsidRDefault="00C77193" w:rsidP="00C77193">
      <w:pPr>
        <w:rPr>
          <w:sz w:val="22"/>
          <w:szCs w:val="22"/>
        </w:rPr>
      </w:pPr>
      <w:proofErr w:type="spellStart"/>
      <w:r w:rsidRPr="00BA5E89">
        <w:rPr>
          <w:sz w:val="22"/>
          <w:szCs w:val="22"/>
        </w:rPr>
        <w:t>Henderikx</w:t>
      </w:r>
      <w:proofErr w:type="spellEnd"/>
      <w:r w:rsidRPr="00BA5E89">
        <w:rPr>
          <w:sz w:val="22"/>
          <w:szCs w:val="22"/>
        </w:rPr>
        <w:t xml:space="preserve">, P., Jansen, D., </w:t>
      </w:r>
      <w:proofErr w:type="spellStart"/>
      <w:r w:rsidRPr="00BA5E89">
        <w:rPr>
          <w:sz w:val="22"/>
          <w:szCs w:val="22"/>
        </w:rPr>
        <w:t>Ubachs</w:t>
      </w:r>
      <w:proofErr w:type="spellEnd"/>
      <w:r w:rsidRPr="00BA5E89">
        <w:rPr>
          <w:sz w:val="22"/>
          <w:szCs w:val="22"/>
        </w:rPr>
        <w:t xml:space="preserve">, G., </w:t>
      </w:r>
      <w:proofErr w:type="spellStart"/>
      <w:r w:rsidRPr="00BA5E89">
        <w:rPr>
          <w:sz w:val="22"/>
          <w:szCs w:val="22"/>
        </w:rPr>
        <w:t>Konings</w:t>
      </w:r>
      <w:proofErr w:type="spellEnd"/>
      <w:r w:rsidRPr="00BA5E89">
        <w:rPr>
          <w:sz w:val="22"/>
          <w:szCs w:val="22"/>
        </w:rPr>
        <w:t xml:space="preserve">, L., </w:t>
      </w:r>
      <w:proofErr w:type="spellStart"/>
      <w:r w:rsidRPr="00BA5E89">
        <w:rPr>
          <w:sz w:val="22"/>
          <w:szCs w:val="22"/>
        </w:rPr>
        <w:t>Langhøj</w:t>
      </w:r>
      <w:proofErr w:type="spellEnd"/>
      <w:r w:rsidRPr="00BA5E89">
        <w:rPr>
          <w:sz w:val="22"/>
          <w:szCs w:val="22"/>
        </w:rPr>
        <w:t>, S., O’Donovan, M., Bang, J.,</w:t>
      </w:r>
      <w:proofErr w:type="spellStart"/>
      <w:r w:rsidRPr="00BA5E89">
        <w:rPr>
          <w:sz w:val="22"/>
          <w:szCs w:val="22"/>
        </w:rPr>
        <w:t>Dalsgaard</w:t>
      </w:r>
      <w:proofErr w:type="spellEnd"/>
      <w:r w:rsidRPr="00BA5E89">
        <w:rPr>
          <w:sz w:val="22"/>
          <w:szCs w:val="22"/>
        </w:rPr>
        <w:t xml:space="preserve">, C., </w:t>
      </w:r>
      <w:proofErr w:type="spellStart"/>
      <w:r w:rsidRPr="00BA5E89">
        <w:rPr>
          <w:sz w:val="22"/>
          <w:szCs w:val="22"/>
        </w:rPr>
        <w:t>Kjær</w:t>
      </w:r>
      <w:proofErr w:type="spellEnd"/>
      <w:r w:rsidRPr="00BA5E89">
        <w:rPr>
          <w:sz w:val="22"/>
          <w:szCs w:val="22"/>
        </w:rPr>
        <w:t xml:space="preserve">, A., </w:t>
      </w:r>
      <w:proofErr w:type="spellStart"/>
      <w:r w:rsidRPr="00BA5E89">
        <w:rPr>
          <w:sz w:val="22"/>
          <w:szCs w:val="22"/>
        </w:rPr>
        <w:t>Androulakis</w:t>
      </w:r>
      <w:proofErr w:type="spellEnd"/>
      <w:r w:rsidRPr="00BA5E89">
        <w:rPr>
          <w:sz w:val="22"/>
          <w:szCs w:val="22"/>
        </w:rPr>
        <w:t xml:space="preserve">, G., </w:t>
      </w:r>
      <w:proofErr w:type="spellStart"/>
      <w:r w:rsidRPr="00BA5E89">
        <w:rPr>
          <w:sz w:val="22"/>
          <w:szCs w:val="22"/>
        </w:rPr>
        <w:t>Zöserl</w:t>
      </w:r>
      <w:proofErr w:type="spellEnd"/>
      <w:r w:rsidRPr="00BA5E89">
        <w:rPr>
          <w:sz w:val="22"/>
          <w:szCs w:val="22"/>
        </w:rPr>
        <w:t xml:space="preserve">, E., </w:t>
      </w:r>
      <w:proofErr w:type="spellStart"/>
      <w:r w:rsidRPr="00BA5E89">
        <w:rPr>
          <w:sz w:val="22"/>
          <w:szCs w:val="22"/>
        </w:rPr>
        <w:t>Reif</w:t>
      </w:r>
      <w:proofErr w:type="spellEnd"/>
      <w:r w:rsidRPr="00BA5E89">
        <w:rPr>
          <w:sz w:val="22"/>
          <w:szCs w:val="22"/>
        </w:rPr>
        <w:t xml:space="preserve">, J., </w:t>
      </w:r>
      <w:proofErr w:type="spellStart"/>
      <w:r w:rsidRPr="00BA5E89">
        <w:rPr>
          <w:sz w:val="22"/>
          <w:szCs w:val="22"/>
        </w:rPr>
        <w:t>Meunier</w:t>
      </w:r>
      <w:proofErr w:type="spellEnd"/>
      <w:r w:rsidRPr="00BA5E89">
        <w:rPr>
          <w:sz w:val="22"/>
          <w:szCs w:val="22"/>
        </w:rPr>
        <w:t xml:space="preserve">, J-M., </w:t>
      </w:r>
      <w:proofErr w:type="spellStart"/>
      <w:r w:rsidRPr="00BA5E89">
        <w:rPr>
          <w:sz w:val="22"/>
          <w:szCs w:val="22"/>
        </w:rPr>
        <w:t>Mällinen</w:t>
      </w:r>
      <w:proofErr w:type="spellEnd"/>
      <w:r w:rsidRPr="00BA5E89">
        <w:rPr>
          <w:sz w:val="22"/>
          <w:szCs w:val="22"/>
        </w:rPr>
        <w:t xml:space="preserve">, S., de Oliveira, C., </w:t>
      </w:r>
      <w:proofErr w:type="spellStart"/>
      <w:r w:rsidRPr="00BA5E89">
        <w:rPr>
          <w:sz w:val="22"/>
          <w:szCs w:val="22"/>
        </w:rPr>
        <w:t>Morer</w:t>
      </w:r>
      <w:proofErr w:type="spellEnd"/>
      <w:r w:rsidRPr="00BA5E89">
        <w:rPr>
          <w:sz w:val="22"/>
          <w:szCs w:val="22"/>
        </w:rPr>
        <w:t xml:space="preserve">, A., Kananen, P., Lerkkanen, J., &amp; Jarraud, P. (2018). </w:t>
      </w:r>
      <w:r w:rsidRPr="006941D7">
        <w:rPr>
          <w:sz w:val="22"/>
          <w:szCs w:val="22"/>
        </w:rPr>
        <w:t xml:space="preserve">The Changing Pedagogical </w:t>
      </w:r>
      <w:proofErr w:type="gramStart"/>
      <w:r w:rsidRPr="006941D7">
        <w:rPr>
          <w:sz w:val="22"/>
          <w:szCs w:val="22"/>
        </w:rPr>
        <w:t>Landscape :</w:t>
      </w:r>
      <w:proofErr w:type="gramEnd"/>
      <w:r w:rsidRPr="006941D7">
        <w:rPr>
          <w:sz w:val="22"/>
          <w:szCs w:val="22"/>
        </w:rPr>
        <w:t xml:space="preserve"> In search of patterns in policies and practices of new modes of teaching and learning. In address: </w:t>
      </w:r>
      <w:hyperlink r:id="rId9" w:history="1">
        <w:r w:rsidRPr="006941D7">
          <w:rPr>
            <w:rStyle w:val="Hyperlinkki"/>
            <w:sz w:val="22"/>
            <w:szCs w:val="22"/>
          </w:rPr>
          <w:t>https://eadtu.eu/documents/Publications/LLL/2018_-_The_Changing_Pedagogical_Landscape.pdf</w:t>
        </w:r>
      </w:hyperlink>
    </w:p>
    <w:p w:rsidR="00C77193" w:rsidRPr="006941D7" w:rsidRDefault="00C77193" w:rsidP="00734165">
      <w:pPr>
        <w:tabs>
          <w:tab w:val="num" w:pos="720"/>
        </w:tabs>
      </w:pPr>
    </w:p>
    <w:p w:rsidR="006941D7" w:rsidRPr="006941D7" w:rsidRDefault="006941D7" w:rsidP="006941D7">
      <w:pPr>
        <w:keepNext/>
        <w:keepLines/>
      </w:pPr>
      <w:proofErr w:type="spellStart"/>
      <w:r w:rsidRPr="006941D7">
        <w:t>Schiersmann</w:t>
      </w:r>
      <w:proofErr w:type="spellEnd"/>
      <w:r w:rsidRPr="006941D7">
        <w:t xml:space="preserve">, C., </w:t>
      </w:r>
      <w:proofErr w:type="spellStart"/>
      <w:r w:rsidRPr="006941D7">
        <w:t>Einarsdottir</w:t>
      </w:r>
      <w:proofErr w:type="spellEnd"/>
      <w:r w:rsidRPr="006941D7">
        <w:t xml:space="preserve">, S., </w:t>
      </w:r>
      <w:proofErr w:type="spellStart"/>
      <w:r w:rsidRPr="006941D7">
        <w:t>Katsarov</w:t>
      </w:r>
      <w:proofErr w:type="spellEnd"/>
      <w:r w:rsidRPr="006941D7">
        <w:t xml:space="preserve">, J., Lerkkanen, J., </w:t>
      </w:r>
      <w:proofErr w:type="spellStart"/>
      <w:r w:rsidRPr="006941D7">
        <w:t>Mulvey</w:t>
      </w:r>
      <w:proofErr w:type="spellEnd"/>
      <w:r w:rsidRPr="006941D7">
        <w:t xml:space="preserve">, R., </w:t>
      </w:r>
      <w:proofErr w:type="spellStart"/>
      <w:r w:rsidRPr="006941D7">
        <w:t>Pouyaud</w:t>
      </w:r>
      <w:proofErr w:type="spellEnd"/>
      <w:r w:rsidRPr="006941D7">
        <w:t xml:space="preserve">, J., </w:t>
      </w:r>
      <w:proofErr w:type="spellStart"/>
      <w:r w:rsidRPr="006941D7">
        <w:t>Pukelis</w:t>
      </w:r>
      <w:proofErr w:type="spellEnd"/>
      <w:r w:rsidRPr="006941D7">
        <w:t xml:space="preserve">, K. &amp; Weber, P. 2016 (Eds.) European Competence Standards for the Academic Training of Career Practitioners. </w:t>
      </w:r>
      <w:proofErr w:type="spellStart"/>
      <w:r w:rsidRPr="006941D7">
        <w:t>Opladen</w:t>
      </w:r>
      <w:proofErr w:type="spellEnd"/>
      <w:r w:rsidRPr="006941D7">
        <w:t xml:space="preserve">: Barbara </w:t>
      </w:r>
      <w:proofErr w:type="spellStart"/>
      <w:r w:rsidRPr="006941D7">
        <w:t>Budrich</w:t>
      </w:r>
      <w:proofErr w:type="spellEnd"/>
      <w:r w:rsidRPr="006941D7">
        <w:t xml:space="preserve"> Publishers.</w:t>
      </w:r>
    </w:p>
    <w:p w:rsidR="006941D7" w:rsidRPr="006941D7" w:rsidRDefault="006941D7" w:rsidP="00734165">
      <w:pPr>
        <w:tabs>
          <w:tab w:val="num" w:pos="720"/>
        </w:tabs>
      </w:pPr>
    </w:p>
    <w:p w:rsidR="00734165" w:rsidRPr="006941D7" w:rsidRDefault="00734165" w:rsidP="00734165">
      <w:pPr>
        <w:tabs>
          <w:tab w:val="num" w:pos="720"/>
        </w:tabs>
      </w:pPr>
      <w:r w:rsidRPr="006941D7">
        <w:t>CIMO 2010. Finland in Focus. Towards 2020 in vocational education and training ss. 28-29.</w:t>
      </w:r>
    </w:p>
    <w:p w:rsidR="00734165" w:rsidRPr="006941D7" w:rsidRDefault="00734165" w:rsidP="00E63A42">
      <w:pPr>
        <w:keepNext/>
        <w:keepLines/>
        <w:rPr>
          <w:b/>
          <w:u w:val="single"/>
        </w:rPr>
      </w:pPr>
    </w:p>
    <w:p w:rsidR="00734165" w:rsidRPr="006941D7" w:rsidRDefault="00734165" w:rsidP="00734165">
      <w:pPr>
        <w:autoSpaceDE w:val="0"/>
        <w:autoSpaceDN w:val="0"/>
        <w:adjustRightInd w:val="0"/>
        <w:rPr>
          <w:color w:val="FF0000"/>
          <w:lang w:val="fi-FI"/>
        </w:rPr>
      </w:pPr>
      <w:r w:rsidRPr="006941D7">
        <w:rPr>
          <w:color w:val="000000"/>
          <w:lang w:val="fi-FI"/>
        </w:rPr>
        <w:t xml:space="preserve">Lerkkanen, J. 2010. Ohjaustarvearvio. Teoksessa R. Heikkinen, E. Koski &amp; E. Öhman </w:t>
      </w:r>
      <w:proofErr w:type="gramStart"/>
      <w:r w:rsidRPr="006941D7">
        <w:rPr>
          <w:color w:val="000000"/>
          <w:lang w:val="fi-FI"/>
        </w:rPr>
        <w:t>FUTURIX?+</w:t>
      </w:r>
      <w:proofErr w:type="gramEnd"/>
      <w:r w:rsidRPr="006941D7">
        <w:rPr>
          <w:color w:val="000000"/>
          <w:lang w:val="fi-FI"/>
        </w:rPr>
        <w:t>. Oma valintani 2009-10. Keuruu:</w:t>
      </w:r>
      <w:r w:rsidR="005C4756" w:rsidRPr="006941D7">
        <w:rPr>
          <w:color w:val="000000"/>
          <w:lang w:val="fi-FI"/>
        </w:rPr>
        <w:t xml:space="preserve"> </w:t>
      </w:r>
      <w:r w:rsidRPr="006941D7">
        <w:rPr>
          <w:color w:val="000000"/>
          <w:lang w:val="fi-FI"/>
        </w:rPr>
        <w:t>Otava.</w:t>
      </w:r>
      <w:r w:rsidR="005C4756" w:rsidRPr="006941D7">
        <w:rPr>
          <w:color w:val="000000"/>
          <w:lang w:val="fi-FI"/>
        </w:rPr>
        <w:t xml:space="preserve"> </w:t>
      </w:r>
      <w:r w:rsidRPr="006941D7">
        <w:rPr>
          <w:color w:val="000000"/>
          <w:lang w:val="fi-FI"/>
        </w:rPr>
        <w:t>ss. 47-53.</w:t>
      </w:r>
      <w:r w:rsidR="00764980" w:rsidRPr="006941D7">
        <w:rPr>
          <w:color w:val="000000"/>
          <w:lang w:val="fi-FI"/>
        </w:rPr>
        <w:t xml:space="preserve"> </w:t>
      </w:r>
    </w:p>
    <w:p w:rsidR="00A12519" w:rsidRPr="006941D7" w:rsidRDefault="00A12519" w:rsidP="00FD7FAF">
      <w:pPr>
        <w:tabs>
          <w:tab w:val="left" w:pos="0"/>
        </w:tabs>
        <w:spacing w:before="240"/>
        <w:ind w:hanging="11"/>
        <w:rPr>
          <w:b/>
          <w:lang w:val="fi-FI"/>
        </w:rPr>
      </w:pPr>
      <w:r w:rsidRPr="006941D7">
        <w:rPr>
          <w:lang w:val="fi-FI"/>
        </w:rPr>
        <w:t>Lerkkanen, J. 2010. Toisen asteen opinto-ohjauksen tavoitteet ja kansainvälistyminen. Teoksessa Matkalla kansainvälisyyteen: kansainvälistymisen edellytykset koulusta työelämään. Seminaarijulkaisu. Jyväskylä 10.-11.12.2009. CIMO ss. 34-35. Osoitteessa:</w:t>
      </w:r>
      <w:r w:rsidR="00764980" w:rsidRPr="006941D7">
        <w:rPr>
          <w:color w:val="FF0000"/>
          <w:lang w:val="fi-FI"/>
        </w:rPr>
        <w:t xml:space="preserve">: </w:t>
      </w:r>
      <w:hyperlink r:id="rId10" w:history="1">
        <w:r w:rsidR="00764980" w:rsidRPr="006941D7">
          <w:rPr>
            <w:rStyle w:val="Hyperlinkki"/>
            <w:lang w:val="fi-FI"/>
          </w:rPr>
          <w:t>http://www.cimo.fi/instancedata/prime_product_julkaisu/cimo/embeds/cimowwwstructure/17459_Matkalla_kansainvalisyyteen.pdf</w:t>
        </w:r>
      </w:hyperlink>
      <w:r w:rsidR="00764980" w:rsidRPr="006941D7">
        <w:rPr>
          <w:lang w:val="fi-FI"/>
        </w:rPr>
        <w:t xml:space="preserve">. </w:t>
      </w:r>
    </w:p>
    <w:p w:rsidR="00A12519" w:rsidRPr="006941D7" w:rsidRDefault="00A12519" w:rsidP="00E63A42">
      <w:pPr>
        <w:keepNext/>
        <w:keepLines/>
        <w:rPr>
          <w:b/>
          <w:u w:val="single"/>
          <w:lang w:val="fi-FI"/>
        </w:rPr>
      </w:pPr>
    </w:p>
    <w:p w:rsidR="00A12519" w:rsidRPr="006941D7" w:rsidRDefault="00A12519" w:rsidP="00A12519">
      <w:pPr>
        <w:rPr>
          <w:lang w:val="fi-FI"/>
        </w:rPr>
      </w:pPr>
      <w:r w:rsidRPr="006941D7">
        <w:rPr>
          <w:lang w:val="fi-FI"/>
        </w:rPr>
        <w:t xml:space="preserve">Lerkkanen, J. 2009. Ohjaussuunnitelman laatiminen ammattikorkeakoulussa. Teoksessa M. Lätti &amp; P. </w:t>
      </w:r>
      <w:proofErr w:type="spellStart"/>
      <w:r w:rsidRPr="006941D7">
        <w:rPr>
          <w:lang w:val="fi-FI"/>
        </w:rPr>
        <w:t>Putkuri</w:t>
      </w:r>
      <w:proofErr w:type="spellEnd"/>
      <w:r w:rsidRPr="006941D7">
        <w:rPr>
          <w:lang w:val="fi-FI"/>
        </w:rPr>
        <w:t xml:space="preserve"> (</w:t>
      </w:r>
      <w:proofErr w:type="spellStart"/>
      <w:r w:rsidRPr="006941D7">
        <w:rPr>
          <w:lang w:val="fi-FI"/>
        </w:rPr>
        <w:t>toim</w:t>
      </w:r>
      <w:proofErr w:type="spellEnd"/>
      <w:r w:rsidRPr="006941D7">
        <w:rPr>
          <w:lang w:val="fi-FI"/>
        </w:rPr>
        <w:t>) Löytöretki aikuisohjauksen maailmaan - kokemuksia ja käytänteitä</w:t>
      </w:r>
    </w:p>
    <w:p w:rsidR="00A12519" w:rsidRPr="006941D7" w:rsidRDefault="00764980" w:rsidP="00A12519">
      <w:pPr>
        <w:rPr>
          <w:lang w:val="fi-FI"/>
        </w:rPr>
      </w:pPr>
      <w:r w:rsidRPr="006941D7">
        <w:rPr>
          <w:lang w:val="fi-FI"/>
        </w:rPr>
        <w:t xml:space="preserve">ammattikorkeakouluista. </w:t>
      </w:r>
      <w:proofErr w:type="spellStart"/>
      <w:r w:rsidRPr="006941D7">
        <w:rPr>
          <w:lang w:val="fi-FI"/>
        </w:rPr>
        <w:t>Pohjoi</w:t>
      </w:r>
      <w:r w:rsidR="00A12519" w:rsidRPr="006941D7">
        <w:rPr>
          <w:lang w:val="fi-FI"/>
        </w:rPr>
        <w:t>s</w:t>
      </w:r>
      <w:proofErr w:type="spellEnd"/>
      <w:r w:rsidR="00A12519" w:rsidRPr="006941D7">
        <w:rPr>
          <w:lang w:val="fi-FI"/>
        </w:rPr>
        <w:t>-Karjalan ammattikorkeakoulu. ss. 141-145.</w:t>
      </w:r>
    </w:p>
    <w:p w:rsidR="00A12519" w:rsidRPr="006941D7" w:rsidRDefault="00A12519" w:rsidP="00E63A42">
      <w:pPr>
        <w:keepNext/>
        <w:keepLines/>
        <w:rPr>
          <w:b/>
          <w:u w:val="single"/>
          <w:lang w:val="fi-FI"/>
        </w:rPr>
      </w:pPr>
    </w:p>
    <w:p w:rsidR="00A12519" w:rsidRPr="006941D7" w:rsidRDefault="00A12519" w:rsidP="00E63A42">
      <w:pPr>
        <w:keepNext/>
        <w:keepLines/>
        <w:rPr>
          <w:lang w:val="fi-FI"/>
        </w:rPr>
      </w:pPr>
      <w:r w:rsidRPr="006941D7">
        <w:rPr>
          <w:lang w:val="fi-FI"/>
        </w:rPr>
        <w:t xml:space="preserve">Lerkkanen, J. 2008. Sähköisen portfolion käsitteet opinto-ohjaajankoulutuksessa ja sen käyttö opintojen </w:t>
      </w:r>
      <w:proofErr w:type="spellStart"/>
      <w:r w:rsidRPr="006941D7">
        <w:rPr>
          <w:lang w:val="fi-FI"/>
        </w:rPr>
        <w:t>hyväksilukemisen</w:t>
      </w:r>
      <w:proofErr w:type="spellEnd"/>
      <w:r w:rsidRPr="006941D7">
        <w:rPr>
          <w:lang w:val="fi-FI"/>
        </w:rPr>
        <w:t xml:space="preserve"> välineenä. Teoksessa A. Niskanen &amp; R. Virtanen (toim.) Taidatko tunnistamisen? Jyväskylä: Jyväskylän ammattikorke</w:t>
      </w:r>
      <w:r w:rsidR="00764980" w:rsidRPr="006941D7">
        <w:rPr>
          <w:lang w:val="fi-FI"/>
        </w:rPr>
        <w:t>a</w:t>
      </w:r>
      <w:r w:rsidRPr="006941D7">
        <w:rPr>
          <w:lang w:val="fi-FI"/>
        </w:rPr>
        <w:t>koulun julkaisuja 92, 52-56</w:t>
      </w:r>
    </w:p>
    <w:p w:rsidR="00A12519" w:rsidRPr="006941D7" w:rsidRDefault="00A12519" w:rsidP="00E63A42">
      <w:pPr>
        <w:keepNext/>
        <w:keepLines/>
        <w:rPr>
          <w:b/>
          <w:u w:val="single"/>
          <w:lang w:val="fi-FI"/>
        </w:rPr>
      </w:pPr>
    </w:p>
    <w:p w:rsidR="00E27916" w:rsidRPr="006941D7" w:rsidRDefault="00E27916" w:rsidP="00E27916">
      <w:pPr>
        <w:rPr>
          <w:lang w:val="en-GB"/>
        </w:rPr>
      </w:pPr>
      <w:r w:rsidRPr="006941D7">
        <w:rPr>
          <w:lang w:val="fi-FI"/>
        </w:rPr>
        <w:t xml:space="preserve">Lahtinen, M., Lerkkanen, J. &amp; Sopanen, R. 2008. </w:t>
      </w:r>
      <w:r w:rsidRPr="006941D7">
        <w:t xml:space="preserve">Introduction </w:t>
      </w:r>
      <w:r w:rsidRPr="006941D7">
        <w:rPr>
          <w:lang w:val="en-GB"/>
        </w:rPr>
        <w:t xml:space="preserve">Vocational Opportunities – </w:t>
      </w:r>
      <w:proofErr w:type="spellStart"/>
      <w:r w:rsidRPr="006941D7">
        <w:rPr>
          <w:lang w:val="en-GB"/>
        </w:rPr>
        <w:t>Stdy</w:t>
      </w:r>
      <w:proofErr w:type="spellEnd"/>
      <w:r w:rsidRPr="006941D7">
        <w:rPr>
          <w:lang w:val="en-GB"/>
        </w:rPr>
        <w:t xml:space="preserve"> Paths from St. </w:t>
      </w:r>
      <w:proofErr w:type="spellStart"/>
      <w:r w:rsidRPr="006941D7">
        <w:rPr>
          <w:lang w:val="en-GB"/>
        </w:rPr>
        <w:t>Gallen</w:t>
      </w:r>
      <w:proofErr w:type="spellEnd"/>
      <w:r w:rsidRPr="006941D7">
        <w:rPr>
          <w:lang w:val="en-GB"/>
        </w:rPr>
        <w:t xml:space="preserve"> to Helsinki. </w:t>
      </w:r>
      <w:proofErr w:type="spellStart"/>
      <w:r w:rsidRPr="006941D7">
        <w:t>Teoksessa</w:t>
      </w:r>
      <w:proofErr w:type="spellEnd"/>
      <w:r w:rsidRPr="006941D7">
        <w:t xml:space="preserve"> H. Saarinen &amp; T. Eerola (</w:t>
      </w:r>
      <w:proofErr w:type="spellStart"/>
      <w:r w:rsidRPr="006941D7">
        <w:t>toim</w:t>
      </w:r>
      <w:proofErr w:type="spellEnd"/>
      <w:r w:rsidRPr="006941D7">
        <w:t xml:space="preserve">.) </w:t>
      </w:r>
      <w:proofErr w:type="spellStart"/>
      <w:r w:rsidRPr="006941D7">
        <w:t>WorldSkills</w:t>
      </w:r>
      <w:proofErr w:type="spellEnd"/>
      <w:r w:rsidRPr="006941D7">
        <w:t xml:space="preserve"> 2005 Helsinki – World Championship Competition in Vocational Skills. </w:t>
      </w:r>
      <w:r w:rsidRPr="006941D7">
        <w:rPr>
          <w:lang w:val="en-GB"/>
        </w:rPr>
        <w:t xml:space="preserve">Top excellence, success and learning together. </w:t>
      </w:r>
      <w:proofErr w:type="spellStart"/>
      <w:r w:rsidRPr="006941D7">
        <w:rPr>
          <w:lang w:val="en-GB"/>
        </w:rPr>
        <w:t>Saarijärvi</w:t>
      </w:r>
      <w:proofErr w:type="spellEnd"/>
      <w:r w:rsidRPr="006941D7">
        <w:rPr>
          <w:lang w:val="en-GB"/>
        </w:rPr>
        <w:t xml:space="preserve">: HAMK University of Applied Sciences. </w:t>
      </w:r>
    </w:p>
    <w:p w:rsidR="00E27916" w:rsidRPr="006941D7" w:rsidRDefault="00E27916" w:rsidP="00E27916">
      <w:pPr>
        <w:rPr>
          <w:lang w:val="en-GB"/>
        </w:rPr>
      </w:pPr>
    </w:p>
    <w:p w:rsidR="00E27916" w:rsidRPr="006941D7" w:rsidRDefault="00E27916" w:rsidP="00E27916">
      <w:pPr>
        <w:rPr>
          <w:lang w:val="fi-FI"/>
        </w:rPr>
      </w:pPr>
      <w:r w:rsidRPr="006941D7">
        <w:rPr>
          <w:lang w:val="fi-FI"/>
        </w:rPr>
        <w:t xml:space="preserve">Muuronen, A., Hirvonen, M. &amp; Lerkkanen, J. 2008. CASE: Erityisopiskelijan ura- ja elämänsuunnittelun tukeminen Jyväskylän ammattiopistossa. Teoksessa H. Kasurinen &amp; M. </w:t>
      </w:r>
      <w:proofErr w:type="spellStart"/>
      <w:r w:rsidRPr="006941D7">
        <w:rPr>
          <w:lang w:val="fi-FI"/>
        </w:rPr>
        <w:t>Launikari</w:t>
      </w:r>
      <w:proofErr w:type="spellEnd"/>
      <w:r w:rsidRPr="006941D7">
        <w:rPr>
          <w:lang w:val="fi-FI"/>
        </w:rPr>
        <w:t xml:space="preserve"> (toim.) CHANCES – Opinto-ohjauksen kehittäminen nuorten syrjäytymisen ehkäisemiseksi. Helsinki: Opetushallitus. 134-143.</w:t>
      </w:r>
    </w:p>
    <w:p w:rsidR="00AF03E9" w:rsidRPr="006941D7" w:rsidRDefault="00AF03E9" w:rsidP="00AF03E9">
      <w:pPr>
        <w:rPr>
          <w:lang w:val="fi-FI"/>
        </w:rPr>
      </w:pPr>
    </w:p>
    <w:p w:rsidR="00D862E7" w:rsidRPr="006941D7" w:rsidRDefault="00D862E7" w:rsidP="00D862E7">
      <w:pPr>
        <w:rPr>
          <w:lang w:val="fi-FI"/>
        </w:rPr>
      </w:pPr>
      <w:r w:rsidRPr="006941D7">
        <w:rPr>
          <w:lang w:val="fi-FI"/>
        </w:rPr>
        <w:t>Lerkkanen, J. 2002. Koulutus- ja uravalintaa haittaavien ajatusten yhteys opintojen keskeyttämiseen. Teoksessa P. Kokko (toim.) Kuuluuko keskeyttäminen kenellekään? ss. 8-14.</w:t>
      </w:r>
    </w:p>
    <w:p w:rsidR="00D862E7" w:rsidRPr="006941D7" w:rsidRDefault="00D862E7" w:rsidP="00D862E7">
      <w:pPr>
        <w:rPr>
          <w:lang w:val="fi-FI"/>
        </w:rPr>
      </w:pPr>
    </w:p>
    <w:p w:rsidR="002F0B58" w:rsidRPr="006941D7" w:rsidRDefault="002F0B58" w:rsidP="002F0B58">
      <w:pPr>
        <w:tabs>
          <w:tab w:val="left" w:pos="0"/>
        </w:tabs>
        <w:rPr>
          <w:lang w:val="en-GB"/>
        </w:rPr>
      </w:pPr>
      <w:proofErr w:type="spellStart"/>
      <w:r w:rsidRPr="006941D7">
        <w:rPr>
          <w:lang w:val="fi-FI"/>
        </w:rPr>
        <w:t>Lairio</w:t>
      </w:r>
      <w:proofErr w:type="spellEnd"/>
      <w:r w:rsidRPr="006941D7">
        <w:rPr>
          <w:lang w:val="fi-FI"/>
        </w:rPr>
        <w:t xml:space="preserve">, M. &amp; Lerkkanen, J. 1998. </w:t>
      </w:r>
      <w:r w:rsidRPr="006941D7">
        <w:rPr>
          <w:lang w:val="en-GB"/>
        </w:rPr>
        <w:t>General goals of school counsellor education. Publication of Labour Administration 195. Helsinki.</w:t>
      </w:r>
    </w:p>
    <w:p w:rsidR="002F0B58" w:rsidRPr="006941D7" w:rsidRDefault="002F0B58" w:rsidP="002F0B58">
      <w:pPr>
        <w:tabs>
          <w:tab w:val="left" w:pos="0"/>
          <w:tab w:val="left" w:pos="1296"/>
          <w:tab w:val="left" w:pos="2592"/>
          <w:tab w:val="left" w:pos="3888"/>
          <w:tab w:val="left" w:pos="5184"/>
          <w:tab w:val="left" w:pos="6480"/>
          <w:tab w:val="left" w:pos="7776"/>
          <w:tab w:val="left" w:pos="9072"/>
        </w:tabs>
        <w:rPr>
          <w:lang w:val="en-GB"/>
        </w:rPr>
      </w:pPr>
    </w:p>
    <w:p w:rsidR="002F0B58" w:rsidRPr="006941D7" w:rsidRDefault="002F0B58" w:rsidP="002F0B58">
      <w:pPr>
        <w:tabs>
          <w:tab w:val="left" w:pos="0"/>
        </w:tabs>
        <w:rPr>
          <w:lang w:val="fi-FI"/>
        </w:rPr>
      </w:pPr>
      <w:r w:rsidRPr="006941D7">
        <w:rPr>
          <w:lang w:val="en-GB"/>
        </w:rPr>
        <w:t xml:space="preserve">Felt, T., Lerkkanen, J. &amp; Vuorinen, R. 1997. </w:t>
      </w:r>
      <w:r w:rsidRPr="006941D7">
        <w:rPr>
          <w:lang w:val="fi-FI"/>
        </w:rPr>
        <w:t>Ohjausalan kouluttajien konferenssi Suomessa. Ammatinvalinnanohjauksen vuosikirja 1997. Helsinki.</w:t>
      </w:r>
    </w:p>
    <w:p w:rsidR="002F0B58" w:rsidRPr="006941D7" w:rsidRDefault="002F0B58" w:rsidP="00D862E7">
      <w:pPr>
        <w:pStyle w:val="Leipteksti"/>
        <w:tabs>
          <w:tab w:val="left" w:pos="-1296"/>
          <w:tab w:val="left" w:pos="0"/>
          <w:tab w:val="left" w:pos="1296"/>
          <w:tab w:val="left" w:pos="2592"/>
          <w:tab w:val="left" w:pos="3888"/>
          <w:tab w:val="left" w:pos="5184"/>
          <w:tab w:val="left" w:pos="6480"/>
          <w:tab w:val="left" w:pos="7776"/>
          <w:tab w:val="left" w:pos="9072"/>
        </w:tabs>
        <w:suppressAutoHyphens/>
        <w:rPr>
          <w:lang w:val="fi-FI"/>
        </w:rPr>
      </w:pPr>
    </w:p>
    <w:p w:rsidR="00E63A42" w:rsidRPr="00FD7FAF" w:rsidRDefault="00E63A42" w:rsidP="00E63A42">
      <w:pPr>
        <w:keepNext/>
        <w:keepLines/>
        <w:rPr>
          <w:b/>
          <w:u w:val="single"/>
          <w:lang w:val="en-GB"/>
        </w:rPr>
      </w:pPr>
      <w:r w:rsidRPr="00FD7FAF">
        <w:rPr>
          <w:b/>
          <w:u w:val="single"/>
          <w:lang w:val="en-GB"/>
        </w:rPr>
        <w:t>Refereed Book and Monograph Chapters Published</w:t>
      </w:r>
    </w:p>
    <w:p w:rsidR="00C95AEE" w:rsidRPr="00FD7FAF" w:rsidRDefault="00C95AEE" w:rsidP="00E63A42">
      <w:pPr>
        <w:keepNext/>
        <w:keepLines/>
        <w:rPr>
          <w:b/>
          <w:u w:val="single"/>
          <w:lang w:val="en-GB"/>
        </w:rPr>
      </w:pPr>
    </w:p>
    <w:p w:rsidR="002A5F3B" w:rsidRPr="00FD7FAF" w:rsidRDefault="002A5F3B" w:rsidP="002A5F3B">
      <w:pPr>
        <w:tabs>
          <w:tab w:val="left" w:pos="0"/>
        </w:tabs>
        <w:spacing w:before="240"/>
        <w:ind w:hanging="11"/>
        <w:rPr>
          <w:lang w:val="en-GB"/>
        </w:rPr>
      </w:pPr>
      <w:r w:rsidRPr="006941D7">
        <w:rPr>
          <w:lang w:val="fi-FI"/>
        </w:rPr>
        <w:t xml:space="preserve">Lerkkanen, J. 2014. Päätöksenteko uravalinnassa ja ohjauksen tarpeiden arviointi. Teoksessa S. Haataja, M. Lehti, L. Metsävuori, T. Poutanen, J-M. Ritvanen &amp; S. Viitaniemi (toim.) Tulevaisuuden urapolut. Korkeakoulutettujen ohjaus muuttuvassa työelämässä. Turun ammattikorkeakoulun oppimateriaaleja 88. </w:t>
      </w:r>
      <w:proofErr w:type="spellStart"/>
      <w:r w:rsidRPr="00FD7FAF">
        <w:rPr>
          <w:lang w:val="en-GB"/>
        </w:rPr>
        <w:t>Saarijärvi</w:t>
      </w:r>
      <w:proofErr w:type="spellEnd"/>
      <w:r w:rsidRPr="00FD7FAF">
        <w:rPr>
          <w:lang w:val="en-GB"/>
        </w:rPr>
        <w:t xml:space="preserve">: </w:t>
      </w:r>
      <w:proofErr w:type="spellStart"/>
      <w:r w:rsidRPr="00FD7FAF">
        <w:rPr>
          <w:lang w:val="en-GB"/>
        </w:rPr>
        <w:t>Turun</w:t>
      </w:r>
      <w:proofErr w:type="spellEnd"/>
      <w:r w:rsidRPr="00FD7FAF">
        <w:rPr>
          <w:lang w:val="en-GB"/>
        </w:rPr>
        <w:t xml:space="preserve"> </w:t>
      </w:r>
      <w:proofErr w:type="spellStart"/>
      <w:r w:rsidRPr="00FD7FAF">
        <w:rPr>
          <w:lang w:val="en-GB"/>
        </w:rPr>
        <w:t>ammattikorkeakoulu</w:t>
      </w:r>
      <w:proofErr w:type="spellEnd"/>
      <w:r w:rsidRPr="00FD7FAF">
        <w:rPr>
          <w:lang w:val="en-GB"/>
        </w:rPr>
        <w:t xml:space="preserve">. </w:t>
      </w:r>
    </w:p>
    <w:p w:rsidR="002A5F3B" w:rsidRPr="00FD7FAF" w:rsidRDefault="002A5F3B" w:rsidP="008E54A6">
      <w:pPr>
        <w:rPr>
          <w:lang w:val="en-GB"/>
        </w:rPr>
      </w:pPr>
    </w:p>
    <w:p w:rsidR="00D40D45" w:rsidRPr="006941D7" w:rsidRDefault="00D40D45" w:rsidP="00D40D45">
      <w:pPr>
        <w:tabs>
          <w:tab w:val="left" w:pos="0"/>
        </w:tabs>
        <w:spacing w:before="240"/>
        <w:ind w:hanging="11"/>
      </w:pPr>
      <w:r w:rsidRPr="006941D7">
        <w:t xml:space="preserve">Lerkkanen, J., Sampson, J. </w:t>
      </w:r>
      <w:r w:rsidR="00FD7FAF">
        <w:t>P., Peterson, G. W</w:t>
      </w:r>
      <w:r w:rsidRPr="006941D7">
        <w:t xml:space="preserve">. 2013 Unemployed Citizens and the Complexity in their Career Decision-Making. CIO Conference Proceedings. </w:t>
      </w:r>
      <w:proofErr w:type="spellStart"/>
      <w:r w:rsidRPr="006941D7">
        <w:t>Osoitteessa</w:t>
      </w:r>
      <w:proofErr w:type="spellEnd"/>
      <w:r w:rsidRPr="006941D7">
        <w:t xml:space="preserve">: </w:t>
      </w:r>
      <w:hyperlink r:id="rId11" w:history="1">
        <w:r w:rsidRPr="006941D7">
          <w:rPr>
            <w:rStyle w:val="Hyperlinkki"/>
          </w:rPr>
          <w:t>http://ciom2013.ac-montpellier.fr/rep_1/index.php/en/2014-03-06-21-02-45/cc_edit_data/36</w:t>
        </w:r>
      </w:hyperlink>
      <w:r w:rsidRPr="006941D7">
        <w:t>.</w:t>
      </w:r>
    </w:p>
    <w:p w:rsidR="00D40D45" w:rsidRPr="006941D7" w:rsidRDefault="00D40D45" w:rsidP="00D40D45">
      <w:pPr>
        <w:tabs>
          <w:tab w:val="left" w:pos="0"/>
        </w:tabs>
        <w:spacing w:before="240"/>
        <w:ind w:hanging="11"/>
      </w:pPr>
    </w:p>
    <w:p w:rsidR="008E54A6" w:rsidRPr="006941D7" w:rsidRDefault="008E54A6" w:rsidP="008E54A6">
      <w:r w:rsidRPr="006941D7">
        <w:t xml:space="preserve">Vuorinen, R. &amp; Lerkkanen, J. 2011. Further training and Distance Education for Career Guidance Counsellors – Current trends in Finland- </w:t>
      </w:r>
      <w:proofErr w:type="spellStart"/>
      <w:r w:rsidRPr="006941D7">
        <w:t>Teoksessa</w:t>
      </w:r>
      <w:proofErr w:type="spellEnd"/>
      <w:r w:rsidRPr="006941D7">
        <w:t xml:space="preserve"> S. </w:t>
      </w:r>
      <w:proofErr w:type="spellStart"/>
      <w:r w:rsidRPr="006941D7">
        <w:t>Kraatz</w:t>
      </w:r>
      <w:proofErr w:type="spellEnd"/>
      <w:r w:rsidRPr="006941D7">
        <w:t xml:space="preserve"> &amp; B.-J. </w:t>
      </w:r>
      <w:proofErr w:type="spellStart"/>
      <w:r w:rsidRPr="006941D7">
        <w:t>Ertelt</w:t>
      </w:r>
      <w:proofErr w:type="spellEnd"/>
      <w:r w:rsidRPr="006941D7">
        <w:t xml:space="preserve"> (</w:t>
      </w:r>
      <w:proofErr w:type="spellStart"/>
      <w:r w:rsidRPr="006941D7">
        <w:t>toim</w:t>
      </w:r>
      <w:proofErr w:type="spellEnd"/>
      <w:r w:rsidRPr="006941D7">
        <w:t xml:space="preserve">) </w:t>
      </w:r>
      <w:proofErr w:type="spellStart"/>
      <w:r w:rsidRPr="006941D7">
        <w:t>Professionalisation</w:t>
      </w:r>
      <w:proofErr w:type="spellEnd"/>
      <w:r w:rsidRPr="006941D7">
        <w:t xml:space="preserve"> of Career Guidance in Europe. Training Guidance Research Service </w:t>
      </w:r>
      <w:proofErr w:type="spellStart"/>
      <w:r w:rsidRPr="006941D7">
        <w:t>Organisation</w:t>
      </w:r>
      <w:proofErr w:type="spellEnd"/>
      <w:r w:rsidRPr="006941D7">
        <w:t xml:space="preserve"> and Mo</w:t>
      </w:r>
      <w:r w:rsidR="00FD7FAF">
        <w:t xml:space="preserve">bility. Tubingen: </w:t>
      </w:r>
      <w:proofErr w:type="spellStart"/>
      <w:r w:rsidR="00FD7FAF">
        <w:t>dgvt-Verlag</w:t>
      </w:r>
      <w:proofErr w:type="spellEnd"/>
      <w:r w:rsidR="00FD7FAF">
        <w:t xml:space="preserve">. </w:t>
      </w:r>
      <w:proofErr w:type="gramStart"/>
      <w:r w:rsidRPr="006941D7">
        <w:t>s.</w:t>
      </w:r>
      <w:r w:rsidR="00FD7FAF">
        <w:t xml:space="preserve"> </w:t>
      </w:r>
      <w:r w:rsidRPr="006941D7">
        <w:t>89</w:t>
      </w:r>
      <w:proofErr w:type="gramEnd"/>
      <w:r w:rsidRPr="006941D7">
        <w:t>-105.</w:t>
      </w:r>
    </w:p>
    <w:p w:rsidR="008E54A6" w:rsidRPr="006941D7" w:rsidRDefault="008E54A6" w:rsidP="00AF03E9"/>
    <w:p w:rsidR="00AF03E9" w:rsidRPr="006941D7" w:rsidRDefault="00AF03E9" w:rsidP="00AF03E9">
      <w:pPr>
        <w:rPr>
          <w:lang w:val="fi-FI"/>
        </w:rPr>
      </w:pPr>
      <w:r w:rsidRPr="006941D7">
        <w:rPr>
          <w:lang w:val="fi-FI"/>
        </w:rPr>
        <w:t xml:space="preserve">Helander, J., Lerkkanen, J. &amp; Seinä, S. 2007. Tutkiva ja kehittävä opinto-ohjaaja. Teoksessa M. Jääskeläinen, J. </w:t>
      </w:r>
      <w:proofErr w:type="spellStart"/>
      <w:r w:rsidRPr="006941D7">
        <w:rPr>
          <w:lang w:val="fi-FI"/>
        </w:rPr>
        <w:t>Laukia</w:t>
      </w:r>
      <w:proofErr w:type="spellEnd"/>
      <w:r w:rsidRPr="006941D7">
        <w:rPr>
          <w:lang w:val="fi-FI"/>
        </w:rPr>
        <w:t xml:space="preserve">, O. Luukkainen, U. Mutka &amp; </w:t>
      </w:r>
      <w:proofErr w:type="spellStart"/>
      <w:r w:rsidRPr="006941D7">
        <w:rPr>
          <w:lang w:val="fi-FI"/>
        </w:rPr>
        <w:t>P.Remes</w:t>
      </w:r>
      <w:proofErr w:type="spellEnd"/>
      <w:r w:rsidRPr="006941D7">
        <w:rPr>
          <w:lang w:val="fi-FI"/>
        </w:rPr>
        <w:t xml:space="preserve"> (toim.) Ammattikasvatuksen soihdunkantoa. Juva: PS-kustannus. 151-164.</w:t>
      </w:r>
    </w:p>
    <w:p w:rsidR="00AF03E9" w:rsidRPr="006941D7" w:rsidRDefault="00AF03E9" w:rsidP="00AF03E9">
      <w:pPr>
        <w:rPr>
          <w:lang w:val="fi-FI"/>
        </w:rPr>
      </w:pPr>
    </w:p>
    <w:p w:rsidR="00AF03E9" w:rsidRPr="00BA5E89" w:rsidRDefault="00FD7FAF" w:rsidP="00AF03E9">
      <w:pPr>
        <w:rPr>
          <w:lang w:val="fi-FI"/>
        </w:rPr>
      </w:pPr>
      <w:r>
        <w:rPr>
          <w:lang w:val="fi-FI"/>
        </w:rPr>
        <w:t>Lerkkanen,</w:t>
      </w:r>
      <w:r w:rsidR="00AF03E9" w:rsidRPr="006941D7">
        <w:rPr>
          <w:lang w:val="fi-FI"/>
        </w:rPr>
        <w:t xml:space="preserve"> J. 2006. </w:t>
      </w:r>
      <w:proofErr w:type="spellStart"/>
      <w:r w:rsidR="00AF03E9" w:rsidRPr="006941D7">
        <w:rPr>
          <w:lang w:val="fi-FI"/>
        </w:rPr>
        <w:t>Tuutorikoulutus</w:t>
      </w:r>
      <w:proofErr w:type="spellEnd"/>
      <w:r w:rsidR="00AF03E9" w:rsidRPr="006941D7">
        <w:rPr>
          <w:lang w:val="fi-FI"/>
        </w:rPr>
        <w:t xml:space="preserve"> ammatillisen opettajankoulutuksen näkökulmasta. Teoksessa A. Pekkala &amp; B. Varjonen (toim.) </w:t>
      </w:r>
      <w:proofErr w:type="spellStart"/>
      <w:r w:rsidR="00AF03E9" w:rsidRPr="006941D7">
        <w:rPr>
          <w:lang w:val="fi-FI"/>
        </w:rPr>
        <w:t>Tuutorointi</w:t>
      </w:r>
      <w:proofErr w:type="spellEnd"/>
      <w:r w:rsidR="00AF03E9" w:rsidRPr="006941D7">
        <w:rPr>
          <w:lang w:val="fi-FI"/>
        </w:rPr>
        <w:t xml:space="preserve"> on taitolaji. </w:t>
      </w:r>
      <w:proofErr w:type="spellStart"/>
      <w:r w:rsidR="00AF03E9" w:rsidRPr="006941D7">
        <w:rPr>
          <w:lang w:val="fi-FI"/>
        </w:rPr>
        <w:t>Hamk:n</w:t>
      </w:r>
      <w:proofErr w:type="spellEnd"/>
      <w:r w:rsidR="00AF03E9" w:rsidRPr="006941D7">
        <w:rPr>
          <w:lang w:val="fi-FI"/>
        </w:rPr>
        <w:t xml:space="preserve"> julkaisuja 16/2006. </w:t>
      </w:r>
      <w:r w:rsidR="00AF03E9" w:rsidRPr="00BA5E89">
        <w:rPr>
          <w:lang w:val="fi-FI"/>
        </w:rPr>
        <w:t xml:space="preserve">Hämeenlinna: Hämeen ammattikorkeakoulu. </w:t>
      </w:r>
    </w:p>
    <w:p w:rsidR="00AF03E9" w:rsidRPr="00BA5E89" w:rsidRDefault="00AF03E9" w:rsidP="00AF03E9">
      <w:pPr>
        <w:rPr>
          <w:lang w:val="fi-FI"/>
        </w:rPr>
      </w:pPr>
    </w:p>
    <w:p w:rsidR="00AF03E9" w:rsidRPr="006941D7" w:rsidRDefault="00AF03E9" w:rsidP="00AF03E9">
      <w:pPr>
        <w:rPr>
          <w:lang w:val="fi-FI"/>
        </w:rPr>
      </w:pPr>
      <w:proofErr w:type="spellStart"/>
      <w:r w:rsidRPr="00BA5E89">
        <w:rPr>
          <w:lang w:val="fi-FI"/>
        </w:rPr>
        <w:t>Hiebert</w:t>
      </w:r>
      <w:proofErr w:type="spellEnd"/>
      <w:r w:rsidRPr="00BA5E89">
        <w:rPr>
          <w:lang w:val="fi-FI"/>
        </w:rPr>
        <w:t xml:space="preserve">, B. &amp; Lerkkanen, J. 2006. </w:t>
      </w:r>
      <w:r w:rsidRPr="006941D7">
        <w:rPr>
          <w:lang w:val="en-GB"/>
        </w:rPr>
        <w:t xml:space="preserve">Training and qualifications of staff members. </w:t>
      </w:r>
      <w:proofErr w:type="spellStart"/>
      <w:r w:rsidRPr="006941D7">
        <w:rPr>
          <w:lang w:val="en-GB"/>
        </w:rPr>
        <w:t>Teoksessa</w:t>
      </w:r>
      <w:proofErr w:type="spellEnd"/>
      <w:r w:rsidRPr="006941D7">
        <w:rPr>
          <w:lang w:val="en-GB"/>
        </w:rPr>
        <w:t xml:space="preserve"> R. Vuorinen &amp; S. </w:t>
      </w:r>
      <w:proofErr w:type="spellStart"/>
      <w:r w:rsidRPr="006941D7">
        <w:rPr>
          <w:lang w:val="en-GB"/>
        </w:rPr>
        <w:t>Saukkonen</w:t>
      </w:r>
      <w:proofErr w:type="spellEnd"/>
      <w:r w:rsidRPr="006941D7">
        <w:rPr>
          <w:lang w:val="en-GB"/>
        </w:rPr>
        <w:t xml:space="preserve"> (</w:t>
      </w:r>
      <w:proofErr w:type="spellStart"/>
      <w:r w:rsidRPr="006941D7">
        <w:rPr>
          <w:lang w:val="en-GB"/>
        </w:rPr>
        <w:t>toim</w:t>
      </w:r>
      <w:proofErr w:type="spellEnd"/>
      <w:r w:rsidRPr="006941D7">
        <w:rPr>
          <w:lang w:val="en-GB"/>
        </w:rPr>
        <w:t xml:space="preserve">.) Guidance Services in Higher Education. Strategies, Design and Implementation. Institute for Educational Research. University of </w:t>
      </w:r>
      <w:proofErr w:type="spellStart"/>
      <w:r w:rsidRPr="006941D7">
        <w:rPr>
          <w:lang w:val="en-GB"/>
        </w:rPr>
        <w:t>Jyväskylä</w:t>
      </w:r>
      <w:proofErr w:type="spellEnd"/>
      <w:r w:rsidRPr="006941D7">
        <w:rPr>
          <w:lang w:val="en-GB"/>
        </w:rPr>
        <w:t xml:space="preserve">. </w:t>
      </w:r>
      <w:r w:rsidRPr="006941D7">
        <w:rPr>
          <w:lang w:val="fi-FI"/>
        </w:rPr>
        <w:t>167-182.</w:t>
      </w:r>
    </w:p>
    <w:p w:rsidR="00AF03E9" w:rsidRPr="006941D7" w:rsidRDefault="00AF03E9" w:rsidP="00AF03E9">
      <w:pPr>
        <w:rPr>
          <w:lang w:val="fi-FI"/>
        </w:rPr>
      </w:pPr>
    </w:p>
    <w:p w:rsidR="00AF03E9" w:rsidRPr="006941D7" w:rsidRDefault="00FD7FAF" w:rsidP="00AF03E9">
      <w:pPr>
        <w:rPr>
          <w:lang w:val="fi-FI"/>
        </w:rPr>
      </w:pPr>
      <w:r>
        <w:rPr>
          <w:lang w:val="fi-FI"/>
        </w:rPr>
        <w:t>Lahtinen, M.</w:t>
      </w:r>
      <w:r w:rsidR="00AF03E9" w:rsidRPr="006941D7">
        <w:rPr>
          <w:lang w:val="fi-FI"/>
        </w:rPr>
        <w:t xml:space="preserve">, Lerkkanen, J. &amp; Sopanen, R. 2005. Opintopolku St. Gallenista Helsinkiin – opintopoluilta vaihtoehtoja ammatilliseen tulevaisuuteen. Teoksessa H. Saarinen (toim.) </w:t>
      </w:r>
    </w:p>
    <w:p w:rsidR="00AF03E9" w:rsidRPr="006941D7" w:rsidRDefault="00AF03E9" w:rsidP="00AF03E9">
      <w:pPr>
        <w:rPr>
          <w:lang w:val="fi-FI"/>
        </w:rPr>
      </w:pPr>
      <w:proofErr w:type="spellStart"/>
      <w:r w:rsidRPr="006941D7">
        <w:rPr>
          <w:lang w:val="fi-FI"/>
        </w:rPr>
        <w:t>WorldSkills</w:t>
      </w:r>
      <w:proofErr w:type="spellEnd"/>
      <w:r w:rsidRPr="006941D7">
        <w:rPr>
          <w:lang w:val="fi-FI"/>
        </w:rPr>
        <w:t xml:space="preserve"> 2005 Helsinki – ammattitaidon MM-kilpailut. Huippuosaamista, menestystä ja yhdessä oppimista. 95-100.</w:t>
      </w:r>
    </w:p>
    <w:p w:rsidR="00AF03E9" w:rsidRPr="006941D7" w:rsidRDefault="00AF03E9" w:rsidP="00AF03E9">
      <w:pPr>
        <w:rPr>
          <w:lang w:val="fi-FI"/>
        </w:rPr>
      </w:pPr>
    </w:p>
    <w:p w:rsidR="00AF03E9" w:rsidRPr="006941D7" w:rsidRDefault="00AF03E9" w:rsidP="00AF03E9">
      <w:pPr>
        <w:rPr>
          <w:lang w:val="fi-FI"/>
        </w:rPr>
      </w:pPr>
      <w:r w:rsidRPr="006941D7">
        <w:rPr>
          <w:lang w:val="fi-FI"/>
        </w:rPr>
        <w:t>Lerkkanen, J. 2002. Ohjauksen koulutuksen kehitysnäkymät Jyväskylän ammattikorkeakoulussa ja ammatillisessa opettajakorkeakoulussa. Teoksessa R. Vuorinen &amp; H. Kasurinen (toim.) Ohjaus Suomessa 2002. Jyväskylän yliopisto. Koulutuksen tutkimuslaitos ss. 185-186.</w:t>
      </w:r>
    </w:p>
    <w:p w:rsidR="00AF03E9" w:rsidRPr="006941D7" w:rsidRDefault="00AF03E9" w:rsidP="00AF03E9">
      <w:pPr>
        <w:rPr>
          <w:lang w:val="fi-FI"/>
        </w:rPr>
      </w:pPr>
    </w:p>
    <w:p w:rsidR="00AF03E9" w:rsidRPr="006941D7" w:rsidRDefault="00AF03E9" w:rsidP="00AF03E9">
      <w:pPr>
        <w:rPr>
          <w:lang w:val="fi-FI"/>
        </w:rPr>
      </w:pPr>
      <w:r w:rsidRPr="006941D7">
        <w:rPr>
          <w:lang w:val="fi-FI"/>
        </w:rPr>
        <w:lastRenderedPageBreak/>
        <w:t>Lerkkanen, J. 2002. Koulutus- ja uravalinnan ongelmat. Teoksessa J. Helander &amp; S. Seinä (toim.) CITIUS. ALTIUS. FORTIUS. Näkökulmia opintojen ohjaukseen ammattikorkeakoulussa. Saarijärvi: Hämeen ammattikorkeakoulu. ss. 75-82.</w:t>
      </w:r>
    </w:p>
    <w:p w:rsidR="00AF03E9" w:rsidRPr="006941D7" w:rsidRDefault="00AF03E9" w:rsidP="00AF03E9">
      <w:pPr>
        <w:rPr>
          <w:lang w:val="fi-FI"/>
        </w:rPr>
      </w:pPr>
    </w:p>
    <w:p w:rsidR="00E63A42" w:rsidRPr="006941D7" w:rsidRDefault="00E63A42" w:rsidP="00E63A42">
      <w:pPr>
        <w:rPr>
          <w:lang w:val="fi-FI"/>
        </w:rPr>
      </w:pPr>
    </w:p>
    <w:p w:rsidR="00A12519" w:rsidRPr="006941D7" w:rsidRDefault="00E63A42" w:rsidP="00E63A42">
      <w:pPr>
        <w:keepNext/>
        <w:keepLines/>
        <w:rPr>
          <w:b/>
          <w:u w:val="single"/>
        </w:rPr>
      </w:pPr>
      <w:r w:rsidRPr="006941D7">
        <w:rPr>
          <w:b/>
          <w:u w:val="single"/>
        </w:rPr>
        <w:t>Non-Refereed Publications Completed</w:t>
      </w:r>
    </w:p>
    <w:p w:rsidR="000B10B8" w:rsidRPr="006941D7" w:rsidRDefault="000B10B8" w:rsidP="00240759">
      <w:pPr>
        <w:autoSpaceDE w:val="0"/>
        <w:autoSpaceDN w:val="0"/>
        <w:adjustRightInd w:val="0"/>
      </w:pPr>
      <w:r w:rsidRPr="006941D7">
        <w:t xml:space="preserve">Lerkkanen, J., Sampson, J. P., Peterson, G. W., &amp; </w:t>
      </w:r>
      <w:proofErr w:type="spellStart"/>
      <w:r w:rsidRPr="006941D7">
        <w:t>Konttinen</w:t>
      </w:r>
      <w:proofErr w:type="spellEnd"/>
      <w:r w:rsidRPr="006941D7">
        <w:t xml:space="preserve">, R. 2012. Measuring Readiness for Career Decision-making with the Career Thoughts Inventory in </w:t>
      </w:r>
      <w:proofErr w:type="spellStart"/>
      <w:r w:rsidRPr="006941D7">
        <w:t>Finland</w:t>
      </w:r>
      <w:proofErr w:type="gramStart"/>
      <w:r w:rsidRPr="006941D7">
        <w:t>:Adaptation</w:t>
      </w:r>
      <w:proofErr w:type="spellEnd"/>
      <w:proofErr w:type="gramEnd"/>
      <w:r w:rsidRPr="006941D7">
        <w:t xml:space="preserve"> or Adoption. The Center for the Study of Technology in Counseling and Career </w:t>
      </w:r>
      <w:proofErr w:type="spellStart"/>
      <w:r w:rsidRPr="006941D7">
        <w:t>Development.Florida</w:t>
      </w:r>
      <w:proofErr w:type="spellEnd"/>
      <w:r w:rsidRPr="006941D7">
        <w:t xml:space="preserve"> State University. Technical Report 54. </w:t>
      </w:r>
      <w:proofErr w:type="spellStart"/>
      <w:r w:rsidRPr="006941D7">
        <w:t>Osoitteessa</w:t>
      </w:r>
      <w:proofErr w:type="spellEnd"/>
      <w:r w:rsidRPr="006941D7">
        <w:t xml:space="preserve">: </w:t>
      </w:r>
      <w:hyperlink r:id="rId12" w:history="1">
        <w:r w:rsidRPr="006941D7">
          <w:rPr>
            <w:rStyle w:val="Hyperlinkki"/>
          </w:rPr>
          <w:t>http://www.career.fsu.edu/content/download/194290/1678233/techrept54.pdf</w:t>
        </w:r>
      </w:hyperlink>
    </w:p>
    <w:p w:rsidR="002A5F3B" w:rsidRPr="006941D7" w:rsidRDefault="002A5F3B" w:rsidP="002A5F3B">
      <w:pPr>
        <w:tabs>
          <w:tab w:val="left" w:pos="0"/>
        </w:tabs>
        <w:spacing w:before="240"/>
        <w:ind w:hanging="11"/>
        <w:rPr>
          <w:lang w:val="fi-FI"/>
        </w:rPr>
      </w:pPr>
      <w:r w:rsidRPr="006941D7">
        <w:rPr>
          <w:lang w:val="fi-FI"/>
        </w:rPr>
        <w:t xml:space="preserve">Kasurinen, H., </w:t>
      </w:r>
      <w:proofErr w:type="spellStart"/>
      <w:r w:rsidRPr="006941D7">
        <w:rPr>
          <w:lang w:val="fi-FI"/>
        </w:rPr>
        <w:t>Launikari</w:t>
      </w:r>
      <w:proofErr w:type="spellEnd"/>
      <w:r w:rsidRPr="006941D7">
        <w:rPr>
          <w:lang w:val="fi-FI"/>
        </w:rPr>
        <w:t xml:space="preserve">, M., Lerkkanen, J., Saloranta, A. &amp; Tolonen, K. 2014. Suomalaissymposium kansainvälisessä kongressissa Quebecissä. Opolehti 3/2014. Opinto-ohjaajien ammatti ja järjestölehti. </w:t>
      </w:r>
    </w:p>
    <w:p w:rsidR="002A5F3B" w:rsidRPr="006941D7" w:rsidRDefault="002A5F3B" w:rsidP="002A5F3B">
      <w:pPr>
        <w:tabs>
          <w:tab w:val="left" w:pos="0"/>
        </w:tabs>
        <w:spacing w:before="240"/>
        <w:ind w:hanging="11"/>
        <w:rPr>
          <w:lang w:val="fi-FI"/>
        </w:rPr>
      </w:pPr>
      <w:proofErr w:type="spellStart"/>
      <w:r w:rsidRPr="006941D7">
        <w:rPr>
          <w:lang w:val="fi-FI"/>
        </w:rPr>
        <w:t>Katsarov</w:t>
      </w:r>
      <w:proofErr w:type="spellEnd"/>
      <w:r w:rsidRPr="006941D7">
        <w:rPr>
          <w:lang w:val="fi-FI"/>
        </w:rPr>
        <w:t xml:space="preserve">, J., Lerkkanen, J., </w:t>
      </w:r>
      <w:proofErr w:type="spellStart"/>
      <w:r w:rsidRPr="006941D7">
        <w:rPr>
          <w:lang w:val="fi-FI"/>
        </w:rPr>
        <w:t>Pouyaud</w:t>
      </w:r>
      <w:proofErr w:type="spellEnd"/>
      <w:r w:rsidRPr="006941D7">
        <w:rPr>
          <w:lang w:val="fi-FI"/>
        </w:rPr>
        <w:t xml:space="preserve">, J. &amp; </w:t>
      </w:r>
      <w:proofErr w:type="spellStart"/>
      <w:r w:rsidRPr="006941D7">
        <w:rPr>
          <w:lang w:val="fi-FI"/>
        </w:rPr>
        <w:t>Pukelis</w:t>
      </w:r>
      <w:proofErr w:type="spellEnd"/>
      <w:r w:rsidRPr="006941D7">
        <w:rPr>
          <w:lang w:val="fi-FI"/>
        </w:rPr>
        <w:t xml:space="preserve">, K. 2014. </w:t>
      </w:r>
      <w:r w:rsidRPr="006941D7">
        <w:t xml:space="preserve">Coming to European competence standards for the practice of career guidance and counselling. NICE newsletter. Special issue: Nice Canterbury Summit 2014. </w:t>
      </w:r>
      <w:proofErr w:type="spellStart"/>
      <w:r w:rsidRPr="006941D7">
        <w:t>Universitäts-bibliothek</w:t>
      </w:r>
      <w:proofErr w:type="spellEnd"/>
      <w:r w:rsidRPr="006941D7">
        <w:t xml:space="preserve"> Heidelberg. </w:t>
      </w:r>
      <w:r w:rsidRPr="006941D7">
        <w:rPr>
          <w:lang w:val="fi-FI"/>
        </w:rPr>
        <w:t xml:space="preserve">Osoitteessa: </w:t>
      </w:r>
      <w:hyperlink r:id="rId13" w:history="1">
        <w:r w:rsidRPr="006941D7">
          <w:rPr>
            <w:rStyle w:val="Hyperlinkki"/>
            <w:lang w:val="fi-FI"/>
          </w:rPr>
          <w:t>http://journals.ub.uni-heidelberg.de/index.php/nice/article/view/16721</w:t>
        </w:r>
      </w:hyperlink>
      <w:r w:rsidRPr="006941D7">
        <w:rPr>
          <w:lang w:val="fi-FI"/>
        </w:rPr>
        <w:t xml:space="preserve">. </w:t>
      </w:r>
    </w:p>
    <w:p w:rsidR="002A5F3B" w:rsidRPr="006941D7" w:rsidRDefault="002A5F3B" w:rsidP="002A5F3B">
      <w:pPr>
        <w:tabs>
          <w:tab w:val="left" w:pos="0"/>
        </w:tabs>
        <w:spacing w:before="240"/>
        <w:ind w:hanging="11"/>
        <w:rPr>
          <w:lang w:val="fi-FI"/>
        </w:rPr>
      </w:pPr>
      <w:r w:rsidRPr="006941D7">
        <w:rPr>
          <w:lang w:val="fi-FI"/>
        </w:rPr>
        <w:t>Hyyryläinen, A. &amp; Lerkkanen, J. 2013. ERKKERI-projektien synty. Teoksessa M. Niemi-</w:t>
      </w:r>
      <w:proofErr w:type="spellStart"/>
      <w:r w:rsidRPr="006941D7">
        <w:rPr>
          <w:lang w:val="fi-FI"/>
        </w:rPr>
        <w:t>Pynttäri</w:t>
      </w:r>
      <w:proofErr w:type="spellEnd"/>
      <w:r w:rsidRPr="006941D7">
        <w:rPr>
          <w:lang w:val="fi-FI"/>
        </w:rPr>
        <w:t xml:space="preserve"> &amp; A. Ryhänen (</w:t>
      </w:r>
      <w:proofErr w:type="spellStart"/>
      <w:r w:rsidRPr="006941D7">
        <w:rPr>
          <w:lang w:val="fi-FI"/>
        </w:rPr>
        <w:t>toim</w:t>
      </w:r>
      <w:proofErr w:type="spellEnd"/>
      <w:r w:rsidRPr="006941D7">
        <w:rPr>
          <w:lang w:val="fi-FI"/>
        </w:rPr>
        <w:t xml:space="preserve">) Yhteisellä matkalla - aikuisten ohjauksen vaikuttavuutta etsimässä. Jyväskylän ammattikorkeakoulun julkaisuja 142: Tampereen </w:t>
      </w:r>
      <w:proofErr w:type="spellStart"/>
      <w:r w:rsidRPr="006941D7">
        <w:rPr>
          <w:lang w:val="fi-FI"/>
        </w:rPr>
        <w:t>yliopistopaino</w:t>
      </w:r>
      <w:proofErr w:type="spellEnd"/>
      <w:r w:rsidRPr="006941D7">
        <w:rPr>
          <w:lang w:val="fi-FI"/>
        </w:rPr>
        <w:t xml:space="preserve"> – Juvenes </w:t>
      </w:r>
      <w:proofErr w:type="spellStart"/>
      <w:r w:rsidRPr="006941D7">
        <w:rPr>
          <w:lang w:val="fi-FI"/>
        </w:rPr>
        <w:t>Print</w:t>
      </w:r>
      <w:proofErr w:type="spellEnd"/>
      <w:r w:rsidRPr="006941D7">
        <w:rPr>
          <w:lang w:val="fi-FI"/>
        </w:rPr>
        <w:t xml:space="preserve">. ss. 17-21. </w:t>
      </w:r>
    </w:p>
    <w:p w:rsidR="00D40D45" w:rsidRPr="006941D7" w:rsidRDefault="002A5F3B" w:rsidP="002A5F3B">
      <w:pPr>
        <w:tabs>
          <w:tab w:val="left" w:pos="0"/>
        </w:tabs>
        <w:spacing w:before="240"/>
        <w:ind w:hanging="11"/>
        <w:rPr>
          <w:lang w:val="fi-FI"/>
        </w:rPr>
      </w:pPr>
      <w:r w:rsidRPr="006941D7">
        <w:rPr>
          <w:lang w:val="fi-FI"/>
        </w:rPr>
        <w:t xml:space="preserve">Vanhalakka-Ruoho, M., Kasurinen, H., Lerkkanen, J., Vuorinen, R., &amp; Vuorinen, J. E. 2012. Opinto-ohjaajien maalimanjärjestö koolla Saksan Mannheimissa. Opolehti 4/2012. </w:t>
      </w:r>
    </w:p>
    <w:p w:rsidR="002A5F3B" w:rsidRPr="006941D7" w:rsidRDefault="002A5F3B" w:rsidP="002A5F3B">
      <w:pPr>
        <w:tabs>
          <w:tab w:val="left" w:pos="0"/>
        </w:tabs>
        <w:spacing w:before="240"/>
        <w:ind w:hanging="11"/>
        <w:rPr>
          <w:lang w:val="fi-FI"/>
        </w:rPr>
      </w:pPr>
      <w:r w:rsidRPr="006941D7">
        <w:rPr>
          <w:lang w:val="fi-FI"/>
        </w:rPr>
        <w:t xml:space="preserve">Lerkkanen, J. 2012.  </w:t>
      </w:r>
      <w:proofErr w:type="spellStart"/>
      <w:r w:rsidRPr="006941D7">
        <w:rPr>
          <w:lang w:val="fi-FI"/>
        </w:rPr>
        <w:t>Assessment</w:t>
      </w:r>
      <w:proofErr w:type="spellEnd"/>
      <w:r w:rsidRPr="006941D7">
        <w:rPr>
          <w:lang w:val="fi-FI"/>
        </w:rPr>
        <w:t xml:space="preserve"> </w:t>
      </w:r>
      <w:proofErr w:type="spellStart"/>
      <w:r w:rsidRPr="006941D7">
        <w:rPr>
          <w:lang w:val="fi-FI"/>
        </w:rPr>
        <w:t>Methods</w:t>
      </w:r>
      <w:proofErr w:type="spellEnd"/>
      <w:r w:rsidRPr="006941D7">
        <w:rPr>
          <w:lang w:val="fi-FI"/>
        </w:rPr>
        <w:t xml:space="preserve">. </w:t>
      </w:r>
      <w:r w:rsidRPr="006941D7">
        <w:t xml:space="preserve">In C. </w:t>
      </w:r>
      <w:proofErr w:type="spellStart"/>
      <w:r w:rsidRPr="006941D7">
        <w:t>Schiermann</w:t>
      </w:r>
      <w:proofErr w:type="spellEnd"/>
      <w:r w:rsidRPr="006941D7">
        <w:t xml:space="preserve">, B-J. </w:t>
      </w:r>
      <w:proofErr w:type="spellStart"/>
      <w:r w:rsidRPr="006941D7">
        <w:t>Ertelt</w:t>
      </w:r>
      <w:proofErr w:type="spellEnd"/>
      <w:r w:rsidRPr="006941D7">
        <w:t xml:space="preserve">, J. </w:t>
      </w:r>
      <w:proofErr w:type="spellStart"/>
      <w:r w:rsidRPr="006941D7">
        <w:t>Katsarov</w:t>
      </w:r>
      <w:proofErr w:type="spellEnd"/>
      <w:r w:rsidRPr="006941D7">
        <w:t xml:space="preserve">, R. </w:t>
      </w:r>
      <w:proofErr w:type="spellStart"/>
      <w:r w:rsidRPr="006941D7">
        <w:t>Mulvey</w:t>
      </w:r>
      <w:proofErr w:type="spellEnd"/>
      <w:r w:rsidRPr="006941D7">
        <w:t xml:space="preserve">, H. Reid, &amp; P. Weber (Eds.), NICE Handbook for the Academic Training of Career Guidance and Counselling Professionals. </w:t>
      </w:r>
      <w:r w:rsidRPr="006941D7">
        <w:rPr>
          <w:lang w:val="fi-FI"/>
        </w:rPr>
        <w:t xml:space="preserve">Berlin: H. </w:t>
      </w:r>
      <w:proofErr w:type="spellStart"/>
      <w:r w:rsidRPr="006941D7">
        <w:rPr>
          <w:lang w:val="fi-FI"/>
        </w:rPr>
        <w:t>Heenemann</w:t>
      </w:r>
      <w:proofErr w:type="spellEnd"/>
      <w:r w:rsidRPr="006941D7">
        <w:rPr>
          <w:lang w:val="fi-FI"/>
        </w:rPr>
        <w:t xml:space="preserve"> </w:t>
      </w:r>
      <w:proofErr w:type="spellStart"/>
      <w:r w:rsidRPr="006941D7">
        <w:rPr>
          <w:lang w:val="fi-FI"/>
        </w:rPr>
        <w:t>GmbH</w:t>
      </w:r>
      <w:proofErr w:type="spellEnd"/>
      <w:r w:rsidRPr="006941D7">
        <w:rPr>
          <w:lang w:val="fi-FI"/>
        </w:rPr>
        <w:t xml:space="preserve"> &amp; Co. ss. 122-128. </w:t>
      </w:r>
    </w:p>
    <w:p w:rsidR="002A5F3B" w:rsidRPr="006941D7" w:rsidRDefault="002A5F3B" w:rsidP="002A5F3B">
      <w:pPr>
        <w:tabs>
          <w:tab w:val="left" w:pos="0"/>
        </w:tabs>
        <w:spacing w:before="240"/>
        <w:ind w:hanging="11"/>
        <w:rPr>
          <w:lang w:val="fi-FI"/>
        </w:rPr>
      </w:pPr>
      <w:r w:rsidRPr="006941D7">
        <w:rPr>
          <w:lang w:val="fi-FI"/>
        </w:rPr>
        <w:lastRenderedPageBreak/>
        <w:t xml:space="preserve">Vuorinen, R., Kettunen, J. &amp; Lerkkanen, J. 2012. Unelmaa rakentamassa. Opolehti 3/2012. </w:t>
      </w:r>
    </w:p>
    <w:p w:rsidR="002A5F3B" w:rsidRPr="006941D7" w:rsidRDefault="002A5F3B" w:rsidP="00240759">
      <w:pPr>
        <w:autoSpaceDE w:val="0"/>
        <w:autoSpaceDN w:val="0"/>
        <w:adjustRightInd w:val="0"/>
        <w:rPr>
          <w:lang w:val="fi-FI"/>
        </w:rPr>
      </w:pPr>
    </w:p>
    <w:p w:rsidR="00240759" w:rsidRPr="006941D7" w:rsidRDefault="00240759" w:rsidP="00240759">
      <w:pPr>
        <w:autoSpaceDE w:val="0"/>
        <w:autoSpaceDN w:val="0"/>
        <w:adjustRightInd w:val="0"/>
        <w:rPr>
          <w:lang w:val="fi-FI" w:eastAsia="fi-FI"/>
        </w:rPr>
      </w:pPr>
      <w:r w:rsidRPr="006941D7">
        <w:rPr>
          <w:lang w:val="fi-FI"/>
        </w:rPr>
        <w:t xml:space="preserve">Lerkkanen, J. 2011. Aikuisten ohjaustarpeiden arviointi ja ohjauksen palvelumuodot. </w:t>
      </w:r>
    </w:p>
    <w:p w:rsidR="007A1F2D" w:rsidRPr="006941D7" w:rsidRDefault="00240759" w:rsidP="00FD7FAF">
      <w:pPr>
        <w:rPr>
          <w:b/>
          <w:u w:val="single"/>
          <w:lang w:val="fi-FI"/>
        </w:rPr>
      </w:pPr>
      <w:r w:rsidRPr="006941D7">
        <w:rPr>
          <w:lang w:val="fi-FI" w:eastAsia="fi-FI"/>
        </w:rPr>
        <w:t>Elinikäisen ohjauksen verkkolehti Elo. Osoitteessa</w:t>
      </w:r>
      <w:r w:rsidR="00764980" w:rsidRPr="006941D7">
        <w:rPr>
          <w:lang w:val="fi-FI" w:eastAsia="fi-FI"/>
        </w:rPr>
        <w:t>:</w:t>
      </w:r>
      <w:r w:rsidRPr="006941D7">
        <w:rPr>
          <w:lang w:val="fi-FI" w:eastAsia="fi-FI"/>
        </w:rPr>
        <w:t xml:space="preserve"> http://verkkolehdet.jamk.fi/elo/</w:t>
      </w:r>
    </w:p>
    <w:p w:rsidR="00276583" w:rsidRPr="006941D7" w:rsidRDefault="00276583" w:rsidP="00E63A42">
      <w:pPr>
        <w:keepNext/>
        <w:keepLines/>
        <w:rPr>
          <w:b/>
          <w:u w:val="single"/>
          <w:lang w:val="fi-FI"/>
        </w:rPr>
      </w:pPr>
    </w:p>
    <w:p w:rsidR="00E63A42" w:rsidRPr="006941D7" w:rsidRDefault="00A12519" w:rsidP="00FD7FAF">
      <w:pPr>
        <w:rPr>
          <w:b/>
          <w:u w:val="single"/>
        </w:rPr>
      </w:pPr>
      <w:r w:rsidRPr="006941D7">
        <w:rPr>
          <w:lang w:val="fi-FI"/>
        </w:rPr>
        <w:t xml:space="preserve">Lerkkanen, J.&amp; Ryhänen, A. 2009. Opintopolut ammattitaitokilpailuissa. </w:t>
      </w:r>
      <w:proofErr w:type="spellStart"/>
      <w:r w:rsidRPr="006941D7">
        <w:rPr>
          <w:lang w:val="fi-FI"/>
        </w:rPr>
        <w:t>SkillsFinland</w:t>
      </w:r>
      <w:proofErr w:type="spellEnd"/>
      <w:r w:rsidRPr="006941D7">
        <w:rPr>
          <w:lang w:val="fi-FI"/>
        </w:rPr>
        <w:t xml:space="preserve"> &amp; Jyväskylän ammattikorkeakoulu. Osoitteessa: </w:t>
      </w:r>
      <w:hyperlink r:id="rId14" w:history="1">
        <w:r w:rsidRPr="006941D7">
          <w:rPr>
            <w:rStyle w:val="Hyperlinkki"/>
            <w:lang w:val="fi-FI"/>
          </w:rPr>
          <w:t>http://www.skillsfinland.com/julkiset/taitaja9/Opintopolkukasikirja2009_1.pdf</w:t>
        </w:r>
      </w:hyperlink>
      <w:r w:rsidR="00E63A42" w:rsidRPr="006941D7">
        <w:rPr>
          <w:rStyle w:val="Alaviitteenviite"/>
        </w:rPr>
        <w:footnoteReference w:id="10"/>
      </w:r>
    </w:p>
    <w:p w:rsidR="00E63A42" w:rsidRPr="006941D7" w:rsidRDefault="00E63A42" w:rsidP="00E63A42">
      <w:pPr>
        <w:keepNext/>
        <w:keepLines/>
        <w:rPr>
          <w:lang w:val="fi-FI"/>
        </w:rPr>
      </w:pPr>
    </w:p>
    <w:p w:rsidR="00E27916" w:rsidRPr="006941D7" w:rsidRDefault="00E27916" w:rsidP="00E27916">
      <w:pPr>
        <w:rPr>
          <w:lang w:val="fi-FI"/>
        </w:rPr>
      </w:pPr>
      <w:r w:rsidRPr="006941D7">
        <w:rPr>
          <w:lang w:val="fi-FI"/>
        </w:rPr>
        <w:t>Koski, E. &amp; Lerkkanen, J. Lukion opinto-ohjauksella on kansantaloudellista merkitystä. Helsingin Sanomat, vieraskynä. 5.9.2008</w:t>
      </w:r>
    </w:p>
    <w:p w:rsidR="00740B30" w:rsidRPr="006941D7" w:rsidRDefault="00740B30" w:rsidP="00740B30">
      <w:pPr>
        <w:rPr>
          <w:lang w:val="fi-FI"/>
        </w:rPr>
      </w:pPr>
    </w:p>
    <w:p w:rsidR="00740B30" w:rsidRPr="006941D7" w:rsidRDefault="00740B30" w:rsidP="00740B30">
      <w:pPr>
        <w:rPr>
          <w:lang w:val="fi-FI"/>
        </w:rPr>
      </w:pPr>
      <w:r w:rsidRPr="006941D7">
        <w:rPr>
          <w:lang w:val="fi-FI"/>
        </w:rPr>
        <w:t xml:space="preserve">Lerkkanen, J. 2002. </w:t>
      </w:r>
      <w:proofErr w:type="spellStart"/>
      <w:r w:rsidRPr="006941D7">
        <w:rPr>
          <w:lang w:val="fi-FI"/>
        </w:rPr>
        <w:t>Haittavat</w:t>
      </w:r>
      <w:proofErr w:type="spellEnd"/>
      <w:r w:rsidRPr="006941D7">
        <w:rPr>
          <w:lang w:val="fi-FI"/>
        </w:rPr>
        <w:t xml:space="preserve"> ajatukset ennustavat opintojen keskeyttämistä. PL207. Jyväskylän ammattikorkeakoulun henkilöstölehti. 2/2002.</w:t>
      </w:r>
    </w:p>
    <w:p w:rsidR="00740B30" w:rsidRPr="006941D7" w:rsidRDefault="00740B30" w:rsidP="00740B30">
      <w:pPr>
        <w:tabs>
          <w:tab w:val="left" w:pos="0"/>
          <w:tab w:val="left" w:pos="1296"/>
          <w:tab w:val="left" w:pos="2592"/>
          <w:tab w:val="left" w:pos="3888"/>
          <w:tab w:val="left" w:pos="5184"/>
          <w:tab w:val="left" w:pos="6480"/>
          <w:tab w:val="left" w:pos="7776"/>
          <w:tab w:val="left" w:pos="9072"/>
        </w:tabs>
        <w:rPr>
          <w:lang w:val="fi-FI"/>
        </w:rPr>
      </w:pPr>
    </w:p>
    <w:p w:rsidR="00740B30" w:rsidRPr="006941D7" w:rsidRDefault="00740B30" w:rsidP="00740B30">
      <w:pPr>
        <w:tabs>
          <w:tab w:val="left" w:pos="0"/>
          <w:tab w:val="left" w:pos="1296"/>
          <w:tab w:val="left" w:pos="2592"/>
          <w:tab w:val="left" w:pos="3888"/>
          <w:tab w:val="left" w:pos="5184"/>
          <w:tab w:val="left" w:pos="6480"/>
          <w:tab w:val="left" w:pos="7776"/>
          <w:tab w:val="left" w:pos="9072"/>
        </w:tabs>
      </w:pPr>
      <w:r w:rsidRPr="006941D7">
        <w:rPr>
          <w:lang w:val="fi-FI"/>
        </w:rPr>
        <w:t xml:space="preserve">Lerkkanen. J. 1999. Ammattikorkeakoulun aloittavien opiskelijoiden koulutus- ja uravalinnan ongelmat. </w:t>
      </w:r>
      <w:proofErr w:type="spellStart"/>
      <w:r w:rsidRPr="006941D7">
        <w:t>Sopo</w:t>
      </w:r>
      <w:proofErr w:type="spellEnd"/>
      <w:r w:rsidRPr="006941D7">
        <w:t>-News 3/1999.</w:t>
      </w:r>
    </w:p>
    <w:p w:rsidR="00740B30" w:rsidRPr="006941D7" w:rsidRDefault="00740B30" w:rsidP="00740B30">
      <w:pPr>
        <w:tabs>
          <w:tab w:val="left" w:pos="0"/>
        </w:tabs>
        <w:ind w:left="720" w:hanging="720"/>
      </w:pPr>
      <w:r w:rsidRPr="006941D7">
        <w:tab/>
        <w:t xml:space="preserve">    </w:t>
      </w:r>
    </w:p>
    <w:p w:rsidR="00E63A42" w:rsidRPr="006941D7" w:rsidRDefault="00E63A42" w:rsidP="00E63A42">
      <w:pPr>
        <w:ind w:left="720" w:hanging="720"/>
      </w:pPr>
    </w:p>
    <w:p w:rsidR="00E63A42" w:rsidRPr="006941D7" w:rsidRDefault="00E63A42" w:rsidP="00E63A42">
      <w:pPr>
        <w:keepNext/>
        <w:keepLines/>
        <w:rPr>
          <w:b/>
          <w:u w:val="single"/>
        </w:rPr>
      </w:pPr>
      <w:r w:rsidRPr="006941D7">
        <w:rPr>
          <w:b/>
          <w:u w:val="single"/>
        </w:rPr>
        <w:t>Published Tests, Instruments, or Measures</w:t>
      </w:r>
    </w:p>
    <w:p w:rsidR="00A12519" w:rsidRPr="006941D7" w:rsidRDefault="00611186" w:rsidP="00A12519">
      <w:r w:rsidRPr="006941D7">
        <w:t>Lerkkanen, J. 2010</w:t>
      </w:r>
      <w:r w:rsidR="00FD7FAF">
        <w:t xml:space="preserve">. </w:t>
      </w:r>
      <w:r w:rsidR="00A12519" w:rsidRPr="006941D7">
        <w:t xml:space="preserve">The Needs Assessment Measure for Secondary School Students. Publishing Company </w:t>
      </w:r>
      <w:proofErr w:type="spellStart"/>
      <w:r w:rsidR="00A12519" w:rsidRPr="006941D7">
        <w:t>Otava</w:t>
      </w:r>
      <w:proofErr w:type="spellEnd"/>
      <w:r w:rsidR="00A12519" w:rsidRPr="006941D7">
        <w:t>.</w:t>
      </w:r>
    </w:p>
    <w:p w:rsidR="00E63A42" w:rsidRPr="006941D7" w:rsidRDefault="00E63A42" w:rsidP="00E63A42">
      <w:pPr>
        <w:keepNext/>
        <w:keepLines/>
      </w:pPr>
    </w:p>
    <w:p w:rsidR="00E63A42" w:rsidRPr="006941D7" w:rsidRDefault="005E2E31" w:rsidP="000A46AE">
      <w:pPr>
        <w:keepLines/>
        <w:rPr>
          <w:color w:val="FF0000"/>
        </w:rPr>
      </w:pPr>
      <w:r w:rsidRPr="006941D7">
        <w:t>Lerkkanen, J. 2002. The Finnish version of Career Thoughts</w:t>
      </w:r>
      <w:r w:rsidR="000C21F8" w:rsidRPr="006941D7">
        <w:t xml:space="preserve"> Inventory</w:t>
      </w:r>
      <w:r w:rsidRPr="006941D7">
        <w:t xml:space="preserve"> </w:t>
      </w:r>
      <w:r w:rsidR="000C21F8" w:rsidRPr="006941D7">
        <w:t>(CTI) Published for research use.</w:t>
      </w:r>
      <w:r w:rsidR="000A46AE" w:rsidRPr="006941D7">
        <w:t xml:space="preserve"> </w:t>
      </w:r>
    </w:p>
    <w:p w:rsidR="00E63A42" w:rsidRPr="006941D7" w:rsidRDefault="00E63A42" w:rsidP="00E63A42"/>
    <w:p w:rsidR="00E63A42" w:rsidRPr="006941D7" w:rsidRDefault="00E63A42" w:rsidP="00E63A42">
      <w:pPr>
        <w:keepNext/>
        <w:keepLines/>
        <w:rPr>
          <w:b/>
          <w:u w:val="single"/>
        </w:rPr>
      </w:pPr>
      <w:r w:rsidRPr="006941D7">
        <w:rPr>
          <w:b/>
          <w:u w:val="single"/>
        </w:rPr>
        <w:lastRenderedPageBreak/>
        <w:t>Invited Papers Presented at Conferences and Symposia</w:t>
      </w:r>
      <w:r w:rsidRPr="006941D7">
        <w:rPr>
          <w:rStyle w:val="Alaviitteenviite"/>
        </w:rPr>
        <w:footnoteReference w:id="11"/>
      </w:r>
    </w:p>
    <w:p w:rsidR="00E63A42" w:rsidRPr="006941D7" w:rsidRDefault="00E63A42" w:rsidP="00E63A42">
      <w:pPr>
        <w:keepNext/>
        <w:keepLines/>
        <w:rPr>
          <w:color w:val="FF0000"/>
        </w:rPr>
      </w:pPr>
    </w:p>
    <w:p w:rsidR="00E63A42" w:rsidRPr="006941D7" w:rsidRDefault="00DF4301" w:rsidP="000A46AE">
      <w:pPr>
        <w:keepLines/>
        <w:rPr>
          <w:lang w:val="fi-FI"/>
        </w:rPr>
      </w:pPr>
      <w:r w:rsidRPr="006941D7">
        <w:rPr>
          <w:lang w:val="fi-FI"/>
        </w:rPr>
        <w:t>Lerkkanen, J. 2002, 8. Ammattikorkeakouluopiskelijoiden koulutus- ja uravalintaa haittaavat ajatukset. Teoksessa</w:t>
      </w:r>
      <w:r w:rsidR="00A55D37" w:rsidRPr="006941D7">
        <w:rPr>
          <w:color w:val="FF0000"/>
          <w:lang w:val="fi-FI"/>
        </w:rPr>
        <w:t xml:space="preserve"> </w:t>
      </w:r>
      <w:r w:rsidRPr="006941D7">
        <w:rPr>
          <w:lang w:val="fi-FI"/>
        </w:rPr>
        <w:t>€</w:t>
      </w:r>
      <w:proofErr w:type="spellStart"/>
      <w:r w:rsidRPr="006941D7">
        <w:rPr>
          <w:lang w:val="fi-FI"/>
        </w:rPr>
        <w:t>urooppa</w:t>
      </w:r>
      <w:proofErr w:type="spellEnd"/>
      <w:r w:rsidRPr="006941D7">
        <w:rPr>
          <w:lang w:val="fi-FI"/>
        </w:rPr>
        <w:t>, korkeakoulutus, globalisaatio? Jyväskylä: Korkeakoulututkimuksen VIII kansallinen symposium</w:t>
      </w:r>
      <w:r w:rsidR="000A46AE" w:rsidRPr="006941D7">
        <w:rPr>
          <w:lang w:val="fi-FI"/>
        </w:rPr>
        <w:t>.</w:t>
      </w:r>
    </w:p>
    <w:p w:rsidR="00E63A42" w:rsidRPr="006941D7" w:rsidRDefault="00E63A42" w:rsidP="00E63A42">
      <w:pPr>
        <w:rPr>
          <w:lang w:val="fi-FI"/>
        </w:rPr>
      </w:pPr>
    </w:p>
    <w:p w:rsidR="00E63A42" w:rsidRPr="006941D7" w:rsidRDefault="00E63A42" w:rsidP="00E63A42">
      <w:pPr>
        <w:keepNext/>
        <w:keepLines/>
        <w:rPr>
          <w:b/>
          <w:u w:val="single"/>
          <w:lang w:val="fi-FI"/>
        </w:rPr>
      </w:pPr>
      <w:proofErr w:type="spellStart"/>
      <w:r w:rsidRPr="006941D7">
        <w:rPr>
          <w:b/>
          <w:u w:val="single"/>
          <w:lang w:val="fi-FI"/>
        </w:rPr>
        <w:t>Refereed</w:t>
      </w:r>
      <w:proofErr w:type="spellEnd"/>
      <w:r w:rsidRPr="006941D7">
        <w:rPr>
          <w:b/>
          <w:u w:val="single"/>
          <w:lang w:val="fi-FI"/>
        </w:rPr>
        <w:t xml:space="preserve"> </w:t>
      </w:r>
      <w:proofErr w:type="spellStart"/>
      <w:r w:rsidRPr="006941D7">
        <w:rPr>
          <w:b/>
          <w:u w:val="single"/>
          <w:lang w:val="fi-FI"/>
        </w:rPr>
        <w:t>Papers</w:t>
      </w:r>
      <w:proofErr w:type="spellEnd"/>
      <w:r w:rsidRPr="006941D7">
        <w:rPr>
          <w:b/>
          <w:u w:val="single"/>
          <w:lang w:val="fi-FI"/>
        </w:rPr>
        <w:t xml:space="preserve"> </w:t>
      </w:r>
      <w:proofErr w:type="spellStart"/>
      <w:r w:rsidRPr="006941D7">
        <w:rPr>
          <w:b/>
          <w:u w:val="single"/>
          <w:lang w:val="fi-FI"/>
        </w:rPr>
        <w:t>Presented</w:t>
      </w:r>
      <w:proofErr w:type="spellEnd"/>
      <w:r w:rsidRPr="006941D7">
        <w:rPr>
          <w:b/>
          <w:u w:val="single"/>
          <w:lang w:val="fi-FI"/>
        </w:rPr>
        <w:t xml:space="preserve"> at </w:t>
      </w:r>
      <w:proofErr w:type="spellStart"/>
      <w:r w:rsidRPr="006941D7">
        <w:rPr>
          <w:b/>
          <w:u w:val="single"/>
          <w:lang w:val="fi-FI"/>
        </w:rPr>
        <w:t>Conferences</w:t>
      </w:r>
      <w:proofErr w:type="spellEnd"/>
      <w:r w:rsidRPr="006941D7">
        <w:rPr>
          <w:b/>
          <w:u w:val="single"/>
          <w:lang w:val="fi-FI"/>
        </w:rPr>
        <w:t xml:space="preserve"> and </w:t>
      </w:r>
      <w:proofErr w:type="spellStart"/>
      <w:r w:rsidRPr="006941D7">
        <w:rPr>
          <w:b/>
          <w:u w:val="single"/>
          <w:lang w:val="fi-FI"/>
        </w:rPr>
        <w:t>Symposia</w:t>
      </w:r>
      <w:proofErr w:type="spellEnd"/>
    </w:p>
    <w:p w:rsidR="00E63A42" w:rsidRPr="006941D7" w:rsidRDefault="00E63A42" w:rsidP="00E63A42">
      <w:pPr>
        <w:keepNext/>
        <w:keepLines/>
        <w:rPr>
          <w:lang w:val="fi-FI"/>
        </w:rPr>
      </w:pPr>
    </w:p>
    <w:p w:rsidR="00E63A42" w:rsidRPr="006941D7" w:rsidRDefault="00E63A42" w:rsidP="00E63A42">
      <w:pPr>
        <w:keepLines/>
        <w:ind w:left="720" w:hanging="720"/>
        <w:rPr>
          <w:lang w:val="fi-FI"/>
        </w:rPr>
      </w:pPr>
    </w:p>
    <w:p w:rsidR="00E63A42" w:rsidRPr="006941D7" w:rsidRDefault="00E63A42" w:rsidP="00E63A42">
      <w:pPr>
        <w:rPr>
          <w:lang w:val="fi-FI"/>
        </w:rPr>
      </w:pPr>
    </w:p>
    <w:p w:rsidR="00E63A42" w:rsidRPr="006941D7" w:rsidRDefault="00E63A42" w:rsidP="00E63A42">
      <w:pPr>
        <w:keepNext/>
        <w:keepLines/>
        <w:tabs>
          <w:tab w:val="left" w:pos="2016"/>
        </w:tabs>
        <w:jc w:val="center"/>
        <w:rPr>
          <w:b/>
        </w:rPr>
      </w:pPr>
      <w:r w:rsidRPr="006941D7">
        <w:rPr>
          <w:b/>
        </w:rPr>
        <w:t>Presentations</w:t>
      </w:r>
      <w:r w:rsidRPr="006941D7">
        <w:rPr>
          <w:rStyle w:val="Alaviitteenviite"/>
        </w:rPr>
        <w:footnoteReference w:id="12"/>
      </w:r>
    </w:p>
    <w:p w:rsidR="00E63A42" w:rsidRPr="006941D7" w:rsidRDefault="00E63A42" w:rsidP="00E63A42">
      <w:pPr>
        <w:keepNext/>
        <w:keepLines/>
        <w:tabs>
          <w:tab w:val="left" w:pos="2016"/>
        </w:tabs>
      </w:pPr>
    </w:p>
    <w:p w:rsidR="00E63A42" w:rsidRPr="006941D7" w:rsidRDefault="00E63A42" w:rsidP="00E63A42">
      <w:pPr>
        <w:keepNext/>
        <w:keepLines/>
        <w:rPr>
          <w:b/>
          <w:u w:val="single"/>
        </w:rPr>
      </w:pPr>
      <w:r w:rsidRPr="006941D7">
        <w:rPr>
          <w:b/>
          <w:u w:val="single"/>
        </w:rPr>
        <w:t>Invited Keynote and Plenary Presentations</w:t>
      </w:r>
    </w:p>
    <w:p w:rsidR="00D62F37" w:rsidRPr="006941D7" w:rsidRDefault="00D62F37" w:rsidP="00D62F37">
      <w:pPr>
        <w:keepNext/>
        <w:keepLines/>
        <w:tabs>
          <w:tab w:val="left" w:pos="0"/>
          <w:tab w:val="left" w:pos="1296"/>
          <w:tab w:val="left" w:pos="2592"/>
          <w:tab w:val="left" w:pos="3888"/>
          <w:tab w:val="left" w:pos="5184"/>
          <w:tab w:val="left" w:pos="6480"/>
          <w:tab w:val="left" w:pos="7776"/>
          <w:tab w:val="left" w:pos="9072"/>
        </w:tabs>
        <w:rPr>
          <w:bCs/>
        </w:rPr>
      </w:pPr>
      <w:r w:rsidRPr="006941D7">
        <w:t xml:space="preserve">Lerkkanen, J. 2011. 1. </w:t>
      </w:r>
      <w:r w:rsidRPr="006941D7">
        <w:rPr>
          <w:bCs/>
        </w:rPr>
        <w:t xml:space="preserve">Assessment Methods” in NICE Network for Innovation of Guidance and Counselling in Europe. </w:t>
      </w:r>
      <w:proofErr w:type="spellStart"/>
      <w:r w:rsidRPr="006941D7">
        <w:rPr>
          <w:bCs/>
        </w:rPr>
        <w:t>Workpackage</w:t>
      </w:r>
      <w:proofErr w:type="spellEnd"/>
      <w:r w:rsidRPr="006941D7">
        <w:rPr>
          <w:bCs/>
        </w:rPr>
        <w:t xml:space="preserve"> 3 Tool of impact for teaching and training in academic career guidance/counseling degree </w:t>
      </w:r>
      <w:proofErr w:type="spellStart"/>
      <w:r w:rsidRPr="006941D7">
        <w:rPr>
          <w:bCs/>
        </w:rPr>
        <w:t>programmes</w:t>
      </w:r>
      <w:proofErr w:type="spellEnd"/>
      <w:r w:rsidRPr="006941D7">
        <w:rPr>
          <w:bCs/>
        </w:rPr>
        <w:t xml:space="preserve">, U.K. </w:t>
      </w:r>
    </w:p>
    <w:p w:rsidR="00D62F37" w:rsidRPr="006941D7" w:rsidRDefault="00D62F37" w:rsidP="00D62F37">
      <w:pPr>
        <w:keepNext/>
        <w:keepLines/>
        <w:tabs>
          <w:tab w:val="left" w:pos="0"/>
          <w:tab w:val="left" w:pos="1296"/>
          <w:tab w:val="left" w:pos="2592"/>
          <w:tab w:val="left" w:pos="3888"/>
          <w:tab w:val="left" w:pos="5184"/>
          <w:tab w:val="left" w:pos="6480"/>
          <w:tab w:val="left" w:pos="7776"/>
          <w:tab w:val="left" w:pos="9072"/>
        </w:tabs>
      </w:pPr>
    </w:p>
    <w:p w:rsidR="00D62F37" w:rsidRPr="006941D7" w:rsidRDefault="00D62F37" w:rsidP="00D62F37">
      <w:pPr>
        <w:keepNext/>
        <w:keepLines/>
        <w:tabs>
          <w:tab w:val="left" w:pos="0"/>
          <w:tab w:val="left" w:pos="1296"/>
          <w:tab w:val="left" w:pos="2592"/>
          <w:tab w:val="left" w:pos="3888"/>
          <w:tab w:val="left" w:pos="5184"/>
          <w:tab w:val="left" w:pos="6480"/>
          <w:tab w:val="left" w:pos="7776"/>
          <w:tab w:val="left" w:pos="9072"/>
        </w:tabs>
        <w:rPr>
          <w:lang w:val="en-GB"/>
        </w:rPr>
      </w:pPr>
      <w:r w:rsidRPr="006941D7">
        <w:t xml:space="preserve">Lerkkanen, J. 2010. 6. </w:t>
      </w:r>
      <w:r w:rsidRPr="006941D7">
        <w:rPr>
          <w:bCs/>
        </w:rPr>
        <w:t xml:space="preserve">Defining the service need of the client: a Model for </w:t>
      </w:r>
      <w:proofErr w:type="gramStart"/>
      <w:r w:rsidRPr="006941D7">
        <w:rPr>
          <w:bCs/>
        </w:rPr>
        <w:t>decision making</w:t>
      </w:r>
      <w:proofErr w:type="gramEnd"/>
      <w:r w:rsidRPr="006941D7">
        <w:rPr>
          <w:bCs/>
        </w:rPr>
        <w:t xml:space="preserve">. Keynote Presentation. </w:t>
      </w:r>
      <w:r w:rsidRPr="006941D7">
        <w:t xml:space="preserve">The </w:t>
      </w:r>
      <w:proofErr w:type="gramStart"/>
      <w:r w:rsidRPr="006941D7">
        <w:t>7</w:t>
      </w:r>
      <w:proofErr w:type="spellStart"/>
      <w:r w:rsidRPr="006941D7">
        <w:rPr>
          <w:position w:val="6"/>
          <w:vertAlign w:val="superscript"/>
        </w:rPr>
        <w:t>th</w:t>
      </w:r>
      <w:proofErr w:type="spellEnd"/>
      <w:proofErr w:type="gramEnd"/>
      <w:r w:rsidRPr="006941D7">
        <w:t xml:space="preserve"> Nordic Seminar on </w:t>
      </w:r>
      <w:proofErr w:type="spellStart"/>
      <w:r w:rsidRPr="006941D7">
        <w:t>Sociodynamic</w:t>
      </w:r>
      <w:proofErr w:type="spellEnd"/>
      <w:r w:rsidRPr="006941D7">
        <w:t xml:space="preserve"> Counselling </w:t>
      </w:r>
      <w:r w:rsidRPr="006941D7">
        <w:rPr>
          <w:lang w:val="en-GB"/>
        </w:rPr>
        <w:t>Finland. 9.6.2010</w:t>
      </w:r>
    </w:p>
    <w:p w:rsidR="00576BFE" w:rsidRPr="006941D7" w:rsidRDefault="00576BFE" w:rsidP="00D62F37">
      <w:pPr>
        <w:keepNext/>
        <w:keepLines/>
        <w:tabs>
          <w:tab w:val="left" w:pos="0"/>
          <w:tab w:val="left" w:pos="1296"/>
          <w:tab w:val="left" w:pos="2592"/>
          <w:tab w:val="left" w:pos="3888"/>
          <w:tab w:val="left" w:pos="5184"/>
          <w:tab w:val="left" w:pos="6480"/>
          <w:tab w:val="left" w:pos="7776"/>
          <w:tab w:val="left" w:pos="9072"/>
        </w:tabs>
        <w:rPr>
          <w:lang w:val="en-GB"/>
        </w:rPr>
      </w:pPr>
    </w:p>
    <w:p w:rsidR="00576BFE" w:rsidRPr="006941D7" w:rsidRDefault="005C4756" w:rsidP="00576BFE">
      <w:pPr>
        <w:autoSpaceDE w:val="0"/>
        <w:autoSpaceDN w:val="0"/>
        <w:adjustRightInd w:val="0"/>
      </w:pPr>
      <w:r w:rsidRPr="006941D7">
        <w:t xml:space="preserve">Lerkkanen, J. 2010. </w:t>
      </w:r>
      <w:r w:rsidR="00576BFE" w:rsidRPr="006941D7">
        <w:t>Introducing Vocational Opportunities in Skills Competitions by the Study</w:t>
      </w:r>
    </w:p>
    <w:p w:rsidR="00576BFE" w:rsidRPr="006941D7" w:rsidRDefault="00576BFE" w:rsidP="005C4756">
      <w:pPr>
        <w:autoSpaceDE w:val="0"/>
        <w:autoSpaceDN w:val="0"/>
        <w:adjustRightInd w:val="0"/>
      </w:pPr>
      <w:r w:rsidRPr="006941D7">
        <w:t>Paths</w:t>
      </w:r>
      <w:r w:rsidR="005C4756" w:rsidRPr="006941D7">
        <w:t xml:space="preserve">. </w:t>
      </w:r>
      <w:r w:rsidRPr="006941D7">
        <w:t xml:space="preserve">Competitions for All – International </w:t>
      </w:r>
      <w:proofErr w:type="spellStart"/>
      <w:r w:rsidRPr="006941D7">
        <w:t>Abilympics</w:t>
      </w:r>
      <w:proofErr w:type="spellEnd"/>
      <w:r w:rsidRPr="006941D7">
        <w:t xml:space="preserve"> </w:t>
      </w:r>
      <w:proofErr w:type="gramStart"/>
      <w:r w:rsidRPr="006941D7">
        <w:t>Conference</w:t>
      </w:r>
      <w:r w:rsidR="005C4756" w:rsidRPr="006941D7">
        <w:t>.</w:t>
      </w:r>
      <w:r w:rsidRPr="006941D7">
        <w:t>26th  of</w:t>
      </w:r>
      <w:proofErr w:type="gramEnd"/>
      <w:r w:rsidRPr="006941D7">
        <w:t xml:space="preserve"> April 2010 in Oulu, Finland</w:t>
      </w:r>
    </w:p>
    <w:p w:rsidR="00B17057" w:rsidRPr="006941D7" w:rsidRDefault="00B17057" w:rsidP="00B17057">
      <w:pPr>
        <w:keepNext/>
        <w:keepLines/>
        <w:tabs>
          <w:tab w:val="left" w:pos="0"/>
          <w:tab w:val="left" w:pos="1296"/>
          <w:tab w:val="left" w:pos="2592"/>
          <w:tab w:val="left" w:pos="3888"/>
          <w:tab w:val="left" w:pos="5184"/>
          <w:tab w:val="left" w:pos="6480"/>
          <w:tab w:val="left" w:pos="7776"/>
          <w:tab w:val="left" w:pos="9072"/>
        </w:tabs>
      </w:pPr>
      <w:r w:rsidRPr="006941D7">
        <w:lastRenderedPageBreak/>
        <w:t>Lerkkanen, J</w:t>
      </w:r>
      <w:r w:rsidR="002C4F4F" w:rsidRPr="006941D7">
        <w:t>.</w:t>
      </w:r>
      <w:r w:rsidRPr="006941D7">
        <w:t xml:space="preserve"> 2010</w:t>
      </w:r>
      <w:r w:rsidR="002C4F4F" w:rsidRPr="006941D7">
        <w:t>.</w:t>
      </w:r>
      <w:r w:rsidRPr="006941D7">
        <w:t xml:space="preserve"> 4. The counseling needs of the high school students National seminar. National Board of Education.</w:t>
      </w:r>
    </w:p>
    <w:p w:rsidR="00D62F37" w:rsidRPr="006941D7" w:rsidRDefault="00D62F37" w:rsidP="00B17057">
      <w:pPr>
        <w:keepNext/>
        <w:keepLines/>
        <w:tabs>
          <w:tab w:val="left" w:pos="0"/>
          <w:tab w:val="left" w:pos="1296"/>
          <w:tab w:val="left" w:pos="2592"/>
          <w:tab w:val="left" w:pos="3888"/>
          <w:tab w:val="left" w:pos="5184"/>
          <w:tab w:val="left" w:pos="6480"/>
          <w:tab w:val="left" w:pos="7776"/>
          <w:tab w:val="left" w:pos="9072"/>
        </w:tabs>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w:t>
      </w:r>
      <w:r w:rsidR="00B17057" w:rsidRPr="006941D7">
        <w:t>2009</w:t>
      </w:r>
      <w:r w:rsidR="002C4F4F" w:rsidRPr="006941D7">
        <w:t>.</w:t>
      </w:r>
      <w:r w:rsidR="00B17057" w:rsidRPr="006941D7">
        <w:t xml:space="preserve"> 5. The counseling needs of the comprehensive school students National seminar. National Board of Education.</w:t>
      </w:r>
    </w:p>
    <w:p w:rsidR="0050433B" w:rsidRPr="006941D7" w:rsidRDefault="0050433B" w:rsidP="0050433B">
      <w:pPr>
        <w:keepNext/>
        <w:keepLines/>
        <w:tabs>
          <w:tab w:val="left" w:pos="0"/>
          <w:tab w:val="left" w:pos="1296"/>
          <w:tab w:val="left" w:pos="2592"/>
          <w:tab w:val="left" w:pos="3888"/>
          <w:tab w:val="left" w:pos="5184"/>
          <w:tab w:val="left" w:pos="6480"/>
          <w:tab w:val="left" w:pos="7776"/>
          <w:tab w:val="left" w:pos="9072"/>
        </w:tabs>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w:t>
      </w:r>
      <w:r w:rsidR="00B17057" w:rsidRPr="006941D7">
        <w:t>2008</w:t>
      </w:r>
      <w:r w:rsidR="002C4F4F" w:rsidRPr="006941D7">
        <w:t>.</w:t>
      </w:r>
      <w:r w:rsidR="00B17057" w:rsidRPr="006941D7">
        <w:t xml:space="preserve"> 11. The counseling needs of the polytechnic students. National seminar of the universities of </w:t>
      </w:r>
      <w:r w:rsidR="009A60A4" w:rsidRPr="006941D7">
        <w:t>a</w:t>
      </w:r>
      <w:r w:rsidR="00B17057" w:rsidRPr="006941D7">
        <w:t>pplie</w:t>
      </w:r>
      <w:r w:rsidR="005C4756" w:rsidRPr="006941D7">
        <w:t>d</w:t>
      </w:r>
      <w:r w:rsidR="00B17057" w:rsidRPr="006941D7">
        <w:t xml:space="preserve"> sciences.</w:t>
      </w:r>
    </w:p>
    <w:p w:rsidR="0050433B" w:rsidRPr="006941D7" w:rsidRDefault="0050433B" w:rsidP="0050433B">
      <w:pPr>
        <w:keepNext/>
        <w:keepLines/>
        <w:tabs>
          <w:tab w:val="left" w:pos="0"/>
          <w:tab w:val="left" w:pos="1296"/>
          <w:tab w:val="left" w:pos="2592"/>
          <w:tab w:val="left" w:pos="3888"/>
          <w:tab w:val="left" w:pos="5184"/>
          <w:tab w:val="left" w:pos="6480"/>
          <w:tab w:val="left" w:pos="7776"/>
          <w:tab w:val="left" w:pos="9072"/>
        </w:tabs>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Lerkkanen, J. 2008. 11. The development of counselling services for the adults. A</w:t>
      </w:r>
      <w:r w:rsidR="0050433B" w:rsidRPr="006941D7">
        <w:t>SPRO-</w:t>
      </w:r>
      <w:r w:rsidR="00B17057" w:rsidRPr="006941D7">
        <w:t xml:space="preserve">project National seminar. </w:t>
      </w:r>
      <w:proofErr w:type="spellStart"/>
      <w:r w:rsidR="00B17057" w:rsidRPr="006941D7">
        <w:t>Kiipula</w:t>
      </w:r>
      <w:proofErr w:type="spellEnd"/>
      <w:r w:rsidR="00B17057" w:rsidRPr="006941D7">
        <w:t xml:space="preserve"> Vocational Institute </w:t>
      </w:r>
    </w:p>
    <w:p w:rsidR="00B17057" w:rsidRPr="006941D7" w:rsidRDefault="00B17057" w:rsidP="0050433B">
      <w:pPr>
        <w:keepNext/>
        <w:keepLines/>
        <w:tabs>
          <w:tab w:val="left" w:pos="0"/>
          <w:tab w:val="left" w:pos="1296"/>
          <w:tab w:val="left" w:pos="2592"/>
          <w:tab w:val="left" w:pos="3888"/>
          <w:tab w:val="left" w:pos="5184"/>
          <w:tab w:val="left" w:pos="6480"/>
          <w:tab w:val="left" w:pos="7776"/>
          <w:tab w:val="left" w:pos="9072"/>
        </w:tabs>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2008. 11. How to develop the higher education counseling services for the needs of working life. </w:t>
      </w:r>
      <w:r w:rsidR="009A60A4" w:rsidRPr="006941D7">
        <w:t xml:space="preserve">National seminar. </w:t>
      </w:r>
      <w:r w:rsidRPr="006941D7">
        <w:t xml:space="preserve">University of </w:t>
      </w:r>
      <w:r w:rsidR="0050433B" w:rsidRPr="006941D7">
        <w:t>Tur</w:t>
      </w:r>
      <w:r w:rsidRPr="006941D7">
        <w:t>k</w:t>
      </w:r>
      <w:r w:rsidR="0050433B" w:rsidRPr="006941D7">
        <w:t>u.</w:t>
      </w:r>
    </w:p>
    <w:p w:rsidR="0050433B" w:rsidRPr="006941D7" w:rsidRDefault="0050433B" w:rsidP="0050433B">
      <w:pPr>
        <w:keepNext/>
        <w:keepLines/>
        <w:tabs>
          <w:tab w:val="left" w:pos="0"/>
          <w:tab w:val="left" w:pos="1296"/>
          <w:tab w:val="left" w:pos="2592"/>
          <w:tab w:val="left" w:pos="3888"/>
          <w:tab w:val="left" w:pos="5184"/>
          <w:tab w:val="left" w:pos="6480"/>
          <w:tab w:val="left" w:pos="7776"/>
          <w:tab w:val="left" w:pos="9072"/>
        </w:tabs>
      </w:pPr>
    </w:p>
    <w:p w:rsidR="0050433B" w:rsidRPr="006941D7" w:rsidRDefault="0050433B" w:rsidP="0050433B">
      <w:pPr>
        <w:keepNext/>
        <w:keepLines/>
        <w:tabs>
          <w:tab w:val="left" w:pos="0"/>
          <w:tab w:val="left" w:pos="1296"/>
          <w:tab w:val="left" w:pos="2592"/>
          <w:tab w:val="left" w:pos="3888"/>
          <w:tab w:val="left" w:pos="5184"/>
          <w:tab w:val="left" w:pos="6480"/>
          <w:tab w:val="left" w:pos="7776"/>
          <w:tab w:val="left" w:pos="9072"/>
        </w:tabs>
        <w:rPr>
          <w:bCs/>
          <w:iCs/>
        </w:rPr>
      </w:pPr>
      <w:r w:rsidRPr="006941D7">
        <w:rPr>
          <w:bCs/>
          <w:iCs/>
        </w:rPr>
        <w:t xml:space="preserve">Lerkkanen, J. 2008. </w:t>
      </w:r>
      <w:r w:rsidR="001B57BE" w:rsidRPr="006941D7">
        <w:rPr>
          <w:bCs/>
          <w:iCs/>
        </w:rPr>
        <w:t xml:space="preserve">9. </w:t>
      </w:r>
      <w:r w:rsidRPr="006941D7">
        <w:rPr>
          <w:bCs/>
          <w:iCs/>
        </w:rPr>
        <w:t>The career decision-making skills of High School students. The</w:t>
      </w:r>
      <w:r w:rsidR="00A900E5" w:rsidRPr="006941D7">
        <w:rPr>
          <w:bCs/>
          <w:iCs/>
        </w:rPr>
        <w:t xml:space="preserve"> House of</w:t>
      </w:r>
      <w:r w:rsidRPr="006941D7">
        <w:rPr>
          <w:bCs/>
          <w:iCs/>
        </w:rPr>
        <w:t xml:space="preserve"> </w:t>
      </w:r>
      <w:r w:rsidR="00A900E5" w:rsidRPr="006941D7">
        <w:rPr>
          <w:bCs/>
          <w:iCs/>
        </w:rPr>
        <w:t>P</w:t>
      </w:r>
      <w:r w:rsidRPr="006941D7">
        <w:rPr>
          <w:bCs/>
          <w:iCs/>
        </w:rPr>
        <w:t>arliament</w:t>
      </w:r>
      <w:r w:rsidR="00A900E5" w:rsidRPr="006941D7">
        <w:rPr>
          <w:bCs/>
          <w:iCs/>
        </w:rPr>
        <w:t>,</w:t>
      </w:r>
      <w:r w:rsidRPr="006941D7">
        <w:rPr>
          <w:bCs/>
          <w:iCs/>
        </w:rPr>
        <w:t xml:space="preserve"> Finland</w:t>
      </w:r>
    </w:p>
    <w:p w:rsidR="005C4756" w:rsidRPr="006941D7" w:rsidRDefault="005C4756" w:rsidP="0050433B">
      <w:pPr>
        <w:keepNext/>
        <w:keepLines/>
        <w:tabs>
          <w:tab w:val="left" w:pos="0"/>
          <w:tab w:val="left" w:pos="1296"/>
          <w:tab w:val="left" w:pos="2592"/>
          <w:tab w:val="left" w:pos="3888"/>
          <w:tab w:val="left" w:pos="5184"/>
          <w:tab w:val="left" w:pos="6480"/>
          <w:tab w:val="left" w:pos="7776"/>
          <w:tab w:val="left" w:pos="9072"/>
        </w:tabs>
        <w:rPr>
          <w:bCs/>
          <w:iCs/>
        </w:rPr>
      </w:pPr>
    </w:p>
    <w:p w:rsidR="005C4756" w:rsidRPr="006941D7" w:rsidRDefault="005C4756" w:rsidP="0050433B">
      <w:pPr>
        <w:keepNext/>
        <w:keepLines/>
        <w:tabs>
          <w:tab w:val="left" w:pos="0"/>
          <w:tab w:val="left" w:pos="1296"/>
          <w:tab w:val="left" w:pos="2592"/>
          <w:tab w:val="left" w:pos="3888"/>
          <w:tab w:val="left" w:pos="5184"/>
          <w:tab w:val="left" w:pos="6480"/>
          <w:tab w:val="left" w:pos="7776"/>
          <w:tab w:val="left" w:pos="9072"/>
        </w:tabs>
        <w:rPr>
          <w:bCs/>
          <w:iCs/>
        </w:rPr>
      </w:pPr>
      <w:r w:rsidRPr="006941D7">
        <w:rPr>
          <w:bCs/>
          <w:iCs/>
        </w:rPr>
        <w:t xml:space="preserve">Lerkkanen, J. 2008. The readiness-assessment in compulsory and </w:t>
      </w:r>
      <w:proofErr w:type="gramStart"/>
      <w:r w:rsidRPr="006941D7">
        <w:rPr>
          <w:bCs/>
          <w:iCs/>
        </w:rPr>
        <w:t>high-school</w:t>
      </w:r>
      <w:proofErr w:type="gramEnd"/>
      <w:r w:rsidRPr="006941D7">
        <w:rPr>
          <w:bCs/>
          <w:iCs/>
        </w:rPr>
        <w:t xml:space="preserve"> education. </w:t>
      </w:r>
      <w:r w:rsidR="009A60A4" w:rsidRPr="006941D7">
        <w:rPr>
          <w:bCs/>
          <w:iCs/>
        </w:rPr>
        <w:t>The Annual Conference of Finnish Counselors’ Federation. Vaasa.</w:t>
      </w:r>
    </w:p>
    <w:p w:rsidR="0058448F" w:rsidRPr="006941D7" w:rsidRDefault="0058448F" w:rsidP="00E63A42">
      <w:pPr>
        <w:keepLines/>
        <w:ind w:left="720" w:hanging="720"/>
      </w:pPr>
    </w:p>
    <w:p w:rsidR="00772801" w:rsidRPr="006941D7" w:rsidRDefault="0058448F" w:rsidP="006D37C0">
      <w:pPr>
        <w:keepLines/>
        <w:rPr>
          <w:i/>
          <w:lang w:val="en-GB"/>
        </w:rPr>
      </w:pPr>
      <w:r w:rsidRPr="006941D7">
        <w:t xml:space="preserve">Lerkkanen, J. 2002, 11. </w:t>
      </w:r>
      <w:r w:rsidR="00772801" w:rsidRPr="006941D7">
        <w:rPr>
          <w:lang w:val="en-GB"/>
        </w:rPr>
        <w:t>The Coordination of Counselling Services. The F</w:t>
      </w:r>
      <w:r w:rsidR="00FD7FAF">
        <w:rPr>
          <w:lang w:val="en-GB"/>
        </w:rPr>
        <w:t>uture of Counselling 2002-2012?</w:t>
      </w:r>
      <w:r w:rsidR="00772801" w:rsidRPr="006941D7">
        <w:rPr>
          <w:lang w:val="en-GB"/>
        </w:rPr>
        <w:t xml:space="preserve"> National seminar. University of </w:t>
      </w:r>
      <w:proofErr w:type="spellStart"/>
      <w:r w:rsidR="00772801" w:rsidRPr="006941D7">
        <w:rPr>
          <w:lang w:val="en-GB"/>
        </w:rPr>
        <w:t>Jyväskylä</w:t>
      </w:r>
      <w:proofErr w:type="spellEnd"/>
      <w:r w:rsidRPr="006941D7">
        <w:rPr>
          <w:lang w:val="en-GB"/>
        </w:rPr>
        <w:t>.</w:t>
      </w:r>
      <w:r w:rsidR="00772801" w:rsidRPr="006941D7">
        <w:rPr>
          <w:i/>
          <w:lang w:val="en-GB"/>
        </w:rPr>
        <w:t xml:space="preserve"> </w:t>
      </w:r>
    </w:p>
    <w:p w:rsidR="0058448F" w:rsidRPr="006941D7" w:rsidRDefault="0058448F" w:rsidP="006D37C0">
      <w:pPr>
        <w:keepLines/>
      </w:pPr>
    </w:p>
    <w:p w:rsidR="0058448F" w:rsidRPr="006941D7" w:rsidRDefault="0058448F" w:rsidP="006D37C0">
      <w:pPr>
        <w:keepLines/>
      </w:pPr>
      <w:r w:rsidRPr="006941D7">
        <w:t xml:space="preserve">Lerkkanen, J. 2002, 11. </w:t>
      </w:r>
      <w:r w:rsidRPr="006941D7">
        <w:rPr>
          <w:lang w:val="en-GB"/>
        </w:rPr>
        <w:t>The Correlation between Dysfunctional Ca</w:t>
      </w:r>
      <w:r w:rsidR="00FD7FAF">
        <w:rPr>
          <w:lang w:val="en-GB"/>
        </w:rPr>
        <w:t xml:space="preserve">reer Thoughts and Retention of </w:t>
      </w:r>
      <w:r w:rsidRPr="006941D7">
        <w:rPr>
          <w:lang w:val="en-GB"/>
        </w:rPr>
        <w:t xml:space="preserve">studies. National </w:t>
      </w:r>
      <w:proofErr w:type="spellStart"/>
      <w:r w:rsidRPr="006941D7">
        <w:rPr>
          <w:lang w:val="en-GB"/>
        </w:rPr>
        <w:t>Oped</w:t>
      </w:r>
      <w:proofErr w:type="spellEnd"/>
      <w:r w:rsidRPr="006941D7">
        <w:rPr>
          <w:lang w:val="en-GB"/>
        </w:rPr>
        <w:t xml:space="preserve">-seminar. </w:t>
      </w:r>
      <w:proofErr w:type="spellStart"/>
      <w:r w:rsidRPr="006941D7">
        <w:t>Häme</w:t>
      </w:r>
      <w:proofErr w:type="spellEnd"/>
      <w:r w:rsidRPr="006941D7">
        <w:t xml:space="preserve"> Polytechnic.</w:t>
      </w:r>
    </w:p>
    <w:p w:rsidR="0058448F" w:rsidRPr="006941D7" w:rsidRDefault="0058448F" w:rsidP="006D37C0">
      <w:pPr>
        <w:keepLines/>
      </w:pPr>
    </w:p>
    <w:p w:rsidR="0058448F" w:rsidRPr="006941D7" w:rsidRDefault="0058448F" w:rsidP="006D37C0">
      <w:pPr>
        <w:keepLines/>
        <w:rPr>
          <w:lang w:val="en-GB"/>
        </w:rPr>
      </w:pPr>
      <w:r w:rsidRPr="006941D7">
        <w:t xml:space="preserve">Lerkkanen, J. 2002, 10. </w:t>
      </w:r>
      <w:r w:rsidRPr="006941D7">
        <w:rPr>
          <w:lang w:val="en-GB"/>
        </w:rPr>
        <w:t xml:space="preserve">The Career choice problems. </w:t>
      </w:r>
      <w:r w:rsidR="009A60A4" w:rsidRPr="006941D7">
        <w:rPr>
          <w:lang w:val="en-GB"/>
        </w:rPr>
        <w:t xml:space="preserve">National </w:t>
      </w:r>
      <w:r w:rsidRPr="006941D7">
        <w:rPr>
          <w:lang w:val="en-GB"/>
        </w:rPr>
        <w:t>STUDIA-Fairs. Helsinki Fairs.</w:t>
      </w:r>
    </w:p>
    <w:p w:rsidR="0058448F" w:rsidRPr="006941D7" w:rsidRDefault="0058448F" w:rsidP="006D37C0">
      <w:pPr>
        <w:keepLines/>
      </w:pPr>
    </w:p>
    <w:p w:rsidR="0058448F" w:rsidRPr="006941D7" w:rsidRDefault="0058448F" w:rsidP="006D37C0">
      <w:pPr>
        <w:keepLines/>
        <w:rPr>
          <w:lang w:val="en-GB"/>
        </w:rPr>
      </w:pPr>
      <w:r w:rsidRPr="006941D7">
        <w:t xml:space="preserve">Lerkkanen, J. 2002, 10. </w:t>
      </w:r>
      <w:r w:rsidR="00FD7FAF">
        <w:rPr>
          <w:lang w:val="en-GB"/>
        </w:rPr>
        <w:t>The Career choice problems.</w:t>
      </w:r>
      <w:r w:rsidRPr="006941D7">
        <w:rPr>
          <w:lang w:val="en-GB"/>
        </w:rPr>
        <w:t xml:space="preserve"> The Council of </w:t>
      </w:r>
      <w:r w:rsidR="009A60A4" w:rsidRPr="006941D7">
        <w:rPr>
          <w:lang w:val="en-GB"/>
        </w:rPr>
        <w:t>West</w:t>
      </w:r>
      <w:r w:rsidRPr="006941D7">
        <w:rPr>
          <w:lang w:val="en-GB"/>
        </w:rPr>
        <w:t xml:space="preserve"> Finland.</w:t>
      </w:r>
      <w:r w:rsidR="00C95AEE" w:rsidRPr="006941D7">
        <w:rPr>
          <w:lang w:val="en-GB"/>
        </w:rPr>
        <w:t xml:space="preserve"> </w:t>
      </w:r>
      <w:r w:rsidR="009A60A4" w:rsidRPr="006941D7">
        <w:rPr>
          <w:lang w:val="en-GB"/>
        </w:rPr>
        <w:t xml:space="preserve">National seminar. </w:t>
      </w:r>
      <w:proofErr w:type="spellStart"/>
      <w:r w:rsidR="00C95AEE" w:rsidRPr="006941D7">
        <w:rPr>
          <w:lang w:val="en-GB"/>
        </w:rPr>
        <w:t>Uusikaupunki</w:t>
      </w:r>
      <w:proofErr w:type="spellEnd"/>
    </w:p>
    <w:p w:rsidR="00772801" w:rsidRPr="006941D7" w:rsidRDefault="00772801" w:rsidP="006D37C0">
      <w:pPr>
        <w:keepNext/>
        <w:keepLines/>
        <w:tabs>
          <w:tab w:val="left" w:pos="0"/>
          <w:tab w:val="left" w:pos="1296"/>
          <w:tab w:val="left" w:pos="2592"/>
          <w:tab w:val="left" w:pos="3888"/>
          <w:tab w:val="left" w:pos="5184"/>
          <w:tab w:val="left" w:pos="6480"/>
          <w:tab w:val="left" w:pos="7776"/>
          <w:tab w:val="left" w:pos="9072"/>
        </w:tabs>
        <w:rPr>
          <w:i/>
        </w:rPr>
      </w:pPr>
    </w:p>
    <w:p w:rsidR="0058448F" w:rsidRPr="006941D7" w:rsidRDefault="0058448F" w:rsidP="00772801">
      <w:pPr>
        <w:keepNext/>
        <w:keepLines/>
        <w:tabs>
          <w:tab w:val="left" w:pos="0"/>
          <w:tab w:val="left" w:pos="1296"/>
          <w:tab w:val="left" w:pos="2592"/>
          <w:tab w:val="left" w:pos="3888"/>
          <w:tab w:val="left" w:pos="5184"/>
          <w:tab w:val="left" w:pos="6480"/>
          <w:tab w:val="left" w:pos="7776"/>
          <w:tab w:val="left" w:pos="9072"/>
        </w:tabs>
        <w:rPr>
          <w:lang w:val="en-GB"/>
        </w:rPr>
      </w:pPr>
      <w:r w:rsidRPr="006941D7">
        <w:t xml:space="preserve">Lerkkanen, J. 2002, 8.  </w:t>
      </w:r>
      <w:r w:rsidRPr="006941D7">
        <w:rPr>
          <w:lang w:val="en-GB"/>
        </w:rPr>
        <w:t xml:space="preserve">The Dysfunctional Career Thoughts of the Polytechnic Students.   The </w:t>
      </w:r>
      <w:proofErr w:type="gramStart"/>
      <w:r w:rsidRPr="006941D7">
        <w:rPr>
          <w:lang w:val="en-GB"/>
        </w:rPr>
        <w:t>8</w:t>
      </w:r>
      <w:r w:rsidRPr="006941D7">
        <w:rPr>
          <w:vertAlign w:val="superscript"/>
          <w:lang w:val="en-GB"/>
        </w:rPr>
        <w:t>th</w:t>
      </w:r>
      <w:proofErr w:type="gramEnd"/>
      <w:r w:rsidRPr="006941D7">
        <w:rPr>
          <w:lang w:val="en-GB"/>
        </w:rPr>
        <w:t xml:space="preserve"> Higher Education Symposium. </w:t>
      </w:r>
      <w:r w:rsidR="009A60A4" w:rsidRPr="006941D7">
        <w:rPr>
          <w:lang w:val="en-GB"/>
        </w:rPr>
        <w:t xml:space="preserve">National seminar. </w:t>
      </w:r>
      <w:proofErr w:type="spellStart"/>
      <w:r w:rsidR="00C95AEE" w:rsidRPr="006941D7">
        <w:t>Jyväskylä</w:t>
      </w:r>
      <w:proofErr w:type="spellEnd"/>
      <w:r w:rsidR="00C95AEE" w:rsidRPr="006941D7">
        <w:t>.</w:t>
      </w:r>
    </w:p>
    <w:p w:rsidR="0058448F" w:rsidRPr="006941D7" w:rsidRDefault="0058448F" w:rsidP="00772801">
      <w:pPr>
        <w:keepNext/>
        <w:keepLines/>
        <w:tabs>
          <w:tab w:val="left" w:pos="0"/>
          <w:tab w:val="left" w:pos="1296"/>
          <w:tab w:val="left" w:pos="2592"/>
          <w:tab w:val="left" w:pos="3888"/>
          <w:tab w:val="left" w:pos="5184"/>
          <w:tab w:val="left" w:pos="6480"/>
          <w:tab w:val="left" w:pos="7776"/>
          <w:tab w:val="left" w:pos="9072"/>
        </w:tabs>
        <w:rPr>
          <w:lang w:val="en-GB"/>
        </w:rPr>
      </w:pPr>
    </w:p>
    <w:p w:rsidR="0058448F" w:rsidRPr="006941D7" w:rsidRDefault="0058448F" w:rsidP="00772801">
      <w:pPr>
        <w:keepNext/>
        <w:keepLines/>
        <w:tabs>
          <w:tab w:val="left" w:pos="0"/>
          <w:tab w:val="left" w:pos="1296"/>
          <w:tab w:val="left" w:pos="2592"/>
          <w:tab w:val="left" w:pos="3888"/>
          <w:tab w:val="left" w:pos="5184"/>
          <w:tab w:val="left" w:pos="6480"/>
          <w:tab w:val="left" w:pos="7776"/>
          <w:tab w:val="left" w:pos="9072"/>
        </w:tabs>
      </w:pPr>
      <w:r w:rsidRPr="006941D7">
        <w:rPr>
          <w:lang w:val="en-GB"/>
        </w:rPr>
        <w:t>Lerkkanen, J. 2001, 10. The</w:t>
      </w:r>
      <w:r w:rsidRPr="006941D7">
        <w:rPr>
          <w:i/>
          <w:lang w:val="en-GB"/>
        </w:rPr>
        <w:t xml:space="preserve"> </w:t>
      </w:r>
      <w:r w:rsidRPr="006941D7">
        <w:rPr>
          <w:lang w:val="en-GB"/>
        </w:rPr>
        <w:t xml:space="preserve">Retention of Polytechnic Studies. National </w:t>
      </w:r>
      <w:proofErr w:type="spellStart"/>
      <w:r w:rsidRPr="006941D7">
        <w:rPr>
          <w:lang w:val="en-GB"/>
        </w:rPr>
        <w:t>Oped</w:t>
      </w:r>
      <w:proofErr w:type="spellEnd"/>
      <w:r w:rsidRPr="006941D7">
        <w:rPr>
          <w:lang w:val="en-GB"/>
        </w:rPr>
        <w:t xml:space="preserve">-seminar. </w:t>
      </w:r>
      <w:proofErr w:type="spellStart"/>
      <w:r w:rsidR="00C95AEE" w:rsidRPr="006941D7">
        <w:rPr>
          <w:lang w:val="en-GB"/>
        </w:rPr>
        <w:t>Mikkeli</w:t>
      </w:r>
      <w:proofErr w:type="spellEnd"/>
      <w:r w:rsidR="00C95AEE" w:rsidRPr="006941D7">
        <w:rPr>
          <w:lang w:val="en-GB"/>
        </w:rPr>
        <w:t>.</w:t>
      </w:r>
    </w:p>
    <w:p w:rsidR="00E63A42" w:rsidRPr="006941D7" w:rsidRDefault="00E63A42" w:rsidP="00E63A42">
      <w:pPr>
        <w:pStyle w:val="Reference"/>
        <w:keepLines w:val="0"/>
      </w:pPr>
    </w:p>
    <w:p w:rsidR="00772801" w:rsidRPr="006941D7" w:rsidRDefault="0058448F" w:rsidP="00772801">
      <w:pPr>
        <w:autoSpaceDE w:val="0"/>
        <w:autoSpaceDN w:val="0"/>
        <w:adjustRightInd w:val="0"/>
        <w:rPr>
          <w:lang w:val="en-GB"/>
        </w:rPr>
      </w:pPr>
      <w:r w:rsidRPr="006941D7">
        <w:rPr>
          <w:lang w:val="en-GB"/>
        </w:rPr>
        <w:t xml:space="preserve">Lerkkanen, J. 2000, 11. The Good Career Choice – The key for Success in Studies. National </w:t>
      </w:r>
      <w:proofErr w:type="spellStart"/>
      <w:r w:rsidRPr="006941D7">
        <w:rPr>
          <w:lang w:val="en-GB"/>
        </w:rPr>
        <w:t>Oped</w:t>
      </w:r>
      <w:proofErr w:type="spellEnd"/>
      <w:r w:rsidRPr="006941D7">
        <w:rPr>
          <w:lang w:val="en-GB"/>
        </w:rPr>
        <w:t>-seminar.</w:t>
      </w:r>
      <w:r w:rsidRPr="006941D7">
        <w:rPr>
          <w:i/>
          <w:lang w:val="en-GB"/>
        </w:rPr>
        <w:t xml:space="preserve"> </w:t>
      </w:r>
      <w:r w:rsidR="00C95AEE" w:rsidRPr="006941D7">
        <w:t>Joensuu.</w:t>
      </w:r>
    </w:p>
    <w:p w:rsidR="00772801" w:rsidRPr="006941D7" w:rsidRDefault="00772801" w:rsidP="00772801">
      <w:pPr>
        <w:pStyle w:val="Leipteksti"/>
        <w:rPr>
          <w:i/>
        </w:rPr>
      </w:pPr>
    </w:p>
    <w:p w:rsidR="00772801" w:rsidRPr="006941D7" w:rsidRDefault="00C95AEE" w:rsidP="00772801">
      <w:pPr>
        <w:pStyle w:val="Leipteksti"/>
        <w:rPr>
          <w:lang w:val="en-GB"/>
        </w:rPr>
      </w:pPr>
      <w:r w:rsidRPr="006941D7">
        <w:t xml:space="preserve">Lerkkanen, J. 2000, 8. The Joint </w:t>
      </w:r>
      <w:proofErr w:type="spellStart"/>
      <w:r w:rsidRPr="006941D7">
        <w:t>programme</w:t>
      </w:r>
      <w:proofErr w:type="spellEnd"/>
      <w:r w:rsidRPr="006941D7">
        <w:t xml:space="preserve"> in </w:t>
      </w:r>
      <w:r w:rsidR="00FD7FAF">
        <w:rPr>
          <w:lang w:val="en-GB"/>
        </w:rPr>
        <w:t xml:space="preserve">Counsellors Education and </w:t>
      </w:r>
      <w:r w:rsidRPr="006941D7">
        <w:rPr>
          <w:lang w:val="en-GB"/>
        </w:rPr>
        <w:t xml:space="preserve">co-operation between </w:t>
      </w:r>
      <w:proofErr w:type="spellStart"/>
      <w:r w:rsidRPr="006941D7">
        <w:rPr>
          <w:lang w:val="en-GB"/>
        </w:rPr>
        <w:t>Jyväskylä</w:t>
      </w:r>
      <w:proofErr w:type="spellEnd"/>
      <w:r w:rsidRPr="006941D7">
        <w:rPr>
          <w:lang w:val="en-GB"/>
        </w:rPr>
        <w:t xml:space="preserve"> University and</w:t>
      </w:r>
      <w:r w:rsidR="00FD7FAF">
        <w:rPr>
          <w:lang w:val="en-GB"/>
        </w:rPr>
        <w:t xml:space="preserve"> Polytechnic. National Teacher </w:t>
      </w:r>
      <w:r w:rsidRPr="006941D7">
        <w:rPr>
          <w:lang w:val="en-GB"/>
        </w:rPr>
        <w:t>2010 – Forum. National Board of Education. Helsinki.</w:t>
      </w:r>
    </w:p>
    <w:p w:rsidR="00F91C58" w:rsidRPr="006941D7" w:rsidRDefault="00F91C58" w:rsidP="00772801">
      <w:pPr>
        <w:pStyle w:val="Leipteksti"/>
        <w:rPr>
          <w:lang w:val="en-GB"/>
        </w:rPr>
      </w:pPr>
    </w:p>
    <w:p w:rsidR="0057649E" w:rsidRPr="006941D7" w:rsidRDefault="00F91C58" w:rsidP="00772801">
      <w:pPr>
        <w:pStyle w:val="Leipteksti"/>
        <w:rPr>
          <w:lang w:val="en-GB"/>
        </w:rPr>
      </w:pPr>
      <w:r w:rsidRPr="006941D7">
        <w:rPr>
          <w:lang w:val="en-GB"/>
        </w:rPr>
        <w:t>Lerkkanen, J. 1999, 5. The educational and career problems of the beginners in Polytechnic'. The National Developing Days for guidance practitioners, Turku</w:t>
      </w:r>
    </w:p>
    <w:p w:rsidR="006D37C0" w:rsidRPr="006941D7" w:rsidRDefault="006D37C0" w:rsidP="00772801">
      <w:pPr>
        <w:pStyle w:val="Leipteksti"/>
        <w:rPr>
          <w:lang w:val="en-GB"/>
        </w:rPr>
      </w:pPr>
    </w:p>
    <w:p w:rsidR="00C95AEE" w:rsidRPr="006941D7" w:rsidRDefault="00C95AEE" w:rsidP="00772801">
      <w:pPr>
        <w:pStyle w:val="Leipteksti"/>
        <w:rPr>
          <w:lang w:val="en-GB"/>
        </w:rPr>
      </w:pPr>
      <w:r w:rsidRPr="006941D7">
        <w:rPr>
          <w:lang w:val="en-GB"/>
        </w:rPr>
        <w:t>Lerkkanen, J. 1999, 2. The educational and career problems of the beginners in Polytechnic. The Conference of Finnish Study Counsellors. Lappeenranta.</w:t>
      </w:r>
    </w:p>
    <w:p w:rsidR="00C95AEE" w:rsidRPr="006941D7" w:rsidRDefault="00C95AEE" w:rsidP="0058448F">
      <w:pPr>
        <w:rPr>
          <w:lang w:val="en-GB"/>
        </w:rPr>
      </w:pPr>
    </w:p>
    <w:p w:rsidR="00C95AEE" w:rsidRPr="006941D7" w:rsidRDefault="00C95AEE" w:rsidP="0058448F">
      <w:pPr>
        <w:rPr>
          <w:lang w:val="en-GB"/>
        </w:rPr>
      </w:pPr>
      <w:r w:rsidRPr="006941D7">
        <w:rPr>
          <w:lang w:val="en-GB"/>
        </w:rPr>
        <w:t xml:space="preserve">Lerkkanen, J. 1998. 11. Career planning at </w:t>
      </w:r>
      <w:proofErr w:type="spellStart"/>
      <w:r w:rsidRPr="006941D7">
        <w:rPr>
          <w:lang w:val="en-GB"/>
        </w:rPr>
        <w:t>Jyväskylä</w:t>
      </w:r>
      <w:proofErr w:type="spellEnd"/>
      <w:r w:rsidRPr="006941D7">
        <w:rPr>
          <w:lang w:val="en-GB"/>
        </w:rPr>
        <w:t xml:space="preserve"> Polytechnic. </w:t>
      </w:r>
      <w:r w:rsidR="009A60A4" w:rsidRPr="006941D7">
        <w:rPr>
          <w:lang w:val="en-GB"/>
        </w:rPr>
        <w:t xml:space="preserve">National </w:t>
      </w:r>
      <w:proofErr w:type="spellStart"/>
      <w:r w:rsidRPr="006941D7">
        <w:rPr>
          <w:lang w:val="en-GB"/>
        </w:rPr>
        <w:t>Wäylä</w:t>
      </w:r>
      <w:proofErr w:type="spellEnd"/>
      <w:r w:rsidRPr="006941D7">
        <w:rPr>
          <w:lang w:val="en-GB"/>
        </w:rPr>
        <w:t>-seminar. Lahti.</w:t>
      </w:r>
    </w:p>
    <w:p w:rsidR="0058448F" w:rsidRPr="006941D7" w:rsidRDefault="0058448F" w:rsidP="0058448F">
      <w:pPr>
        <w:rPr>
          <w:i/>
          <w:lang w:val="en-GB"/>
        </w:rPr>
      </w:pPr>
    </w:p>
    <w:p w:rsidR="00772801" w:rsidRPr="006941D7" w:rsidRDefault="00772801" w:rsidP="00772801">
      <w:pPr>
        <w:keepNext/>
        <w:keepLines/>
        <w:tabs>
          <w:tab w:val="left" w:pos="0"/>
          <w:tab w:val="left" w:pos="1296"/>
          <w:tab w:val="left" w:pos="2592"/>
          <w:tab w:val="left" w:pos="3888"/>
          <w:tab w:val="left" w:pos="5184"/>
          <w:tab w:val="left" w:pos="6480"/>
          <w:tab w:val="left" w:pos="7776"/>
          <w:tab w:val="left" w:pos="9072"/>
        </w:tabs>
      </w:pPr>
    </w:p>
    <w:p w:rsidR="00E63A42" w:rsidRPr="006941D7" w:rsidRDefault="00E63A42" w:rsidP="00E63A42">
      <w:pPr>
        <w:keepNext/>
        <w:keepLines/>
        <w:rPr>
          <w:b/>
          <w:u w:val="single"/>
        </w:rPr>
      </w:pPr>
      <w:r w:rsidRPr="006941D7">
        <w:rPr>
          <w:b/>
          <w:u w:val="single"/>
        </w:rPr>
        <w:t>Invited Presentations or Symposia</w:t>
      </w:r>
    </w:p>
    <w:p w:rsidR="00DB2B4E" w:rsidRPr="006941D7" w:rsidRDefault="00DB2B4E" w:rsidP="00E63A42">
      <w:pPr>
        <w:keepNext/>
        <w:keepLines/>
        <w:rPr>
          <w:b/>
          <w:u w:val="single"/>
        </w:rPr>
      </w:pPr>
    </w:p>
    <w:p w:rsidR="00801C75" w:rsidRPr="006941D7" w:rsidRDefault="00801C75" w:rsidP="00E63A42">
      <w:pPr>
        <w:keepNext/>
        <w:keepLines/>
      </w:pPr>
      <w:r w:rsidRPr="006941D7">
        <w:t>Lerkkanen, J. 2016. 8. Systems of teachers’ in-service training and upskilling in Finland. Presentation for Government of Hong Kong Special Administrative Region Education Bureau. Helsinki. Finland.</w:t>
      </w:r>
    </w:p>
    <w:p w:rsidR="00801C75" w:rsidRPr="006941D7" w:rsidRDefault="00801C75" w:rsidP="00E63A42">
      <w:pPr>
        <w:keepNext/>
        <w:keepLines/>
      </w:pPr>
      <w:r w:rsidRPr="006941D7">
        <w:t xml:space="preserve"> </w:t>
      </w:r>
    </w:p>
    <w:p w:rsidR="00DB2B4E" w:rsidRPr="006941D7" w:rsidRDefault="00801C75" w:rsidP="00E63A42">
      <w:pPr>
        <w:keepNext/>
        <w:keepLines/>
      </w:pPr>
      <w:r w:rsidRPr="006941D7">
        <w:t xml:space="preserve">Lerkkanen, J. 2016. 8. Guidance services as a support for progress of vocational studies. NAVI-project. </w:t>
      </w:r>
      <w:proofErr w:type="spellStart"/>
      <w:r w:rsidRPr="006941D7">
        <w:t>Valkeakoski</w:t>
      </w:r>
      <w:proofErr w:type="spellEnd"/>
      <w:r w:rsidRPr="006941D7">
        <w:t>. Finland.</w:t>
      </w:r>
    </w:p>
    <w:p w:rsidR="00801C75" w:rsidRPr="006941D7" w:rsidRDefault="00801C75" w:rsidP="00E63A42">
      <w:pPr>
        <w:keepNext/>
        <w:keepLines/>
      </w:pPr>
    </w:p>
    <w:p w:rsidR="00531A3B" w:rsidRPr="006941D7" w:rsidRDefault="00531A3B" w:rsidP="00E63A42">
      <w:pPr>
        <w:keepNext/>
        <w:keepLines/>
        <w:rPr>
          <w:b/>
          <w:u w:val="single"/>
        </w:rPr>
      </w:pPr>
      <w:r w:rsidRPr="006941D7">
        <w:t xml:space="preserve">Lerkkanen, J. 2011. 3. </w:t>
      </w:r>
      <w:r w:rsidRPr="006941D7">
        <w:rPr>
          <w:bCs/>
        </w:rPr>
        <w:t xml:space="preserve">The Need-Based information, guidance and </w:t>
      </w:r>
      <w:r w:rsidR="009A60A4" w:rsidRPr="006941D7">
        <w:rPr>
          <w:bCs/>
        </w:rPr>
        <w:t>counseling</w:t>
      </w:r>
      <w:r w:rsidRPr="006941D7">
        <w:rPr>
          <w:bCs/>
        </w:rPr>
        <w:t xml:space="preserve"> services for adults. </w:t>
      </w:r>
      <w:proofErr w:type="spellStart"/>
      <w:r w:rsidRPr="006941D7">
        <w:rPr>
          <w:bCs/>
        </w:rPr>
        <w:t>Studia</w:t>
      </w:r>
      <w:proofErr w:type="spellEnd"/>
      <w:r w:rsidRPr="006941D7">
        <w:rPr>
          <w:bCs/>
        </w:rPr>
        <w:t xml:space="preserve"> </w:t>
      </w:r>
      <w:proofErr w:type="spellStart"/>
      <w:r w:rsidRPr="006941D7">
        <w:rPr>
          <w:bCs/>
        </w:rPr>
        <w:t>Generalia</w:t>
      </w:r>
      <w:proofErr w:type="spellEnd"/>
      <w:r w:rsidRPr="006941D7">
        <w:rPr>
          <w:bCs/>
        </w:rPr>
        <w:t>. ERKKERI-project. Turku, Finland.</w:t>
      </w:r>
    </w:p>
    <w:p w:rsidR="00531A3B" w:rsidRPr="006941D7" w:rsidRDefault="00531A3B" w:rsidP="00E63A42">
      <w:pPr>
        <w:keepNext/>
        <w:keepLines/>
        <w:rPr>
          <w:b/>
          <w:u w:val="single"/>
        </w:rPr>
      </w:pP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r w:rsidRPr="006941D7">
        <w:t>Lerkkanen, J. 2010. 12. The development of transitions in the Tampere Region. Tampere. Finland.</w:t>
      </w: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r w:rsidRPr="006941D7">
        <w:t xml:space="preserve">Lerkkanen, J. 2010. 11. The </w:t>
      </w:r>
      <w:r w:rsidR="009A60A4" w:rsidRPr="006941D7">
        <w:t>counseling</w:t>
      </w:r>
      <w:r w:rsidRPr="006941D7">
        <w:t xml:space="preserve"> services in the Universities of Applied Sciences</w:t>
      </w: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proofErr w:type="spellStart"/>
      <w:r w:rsidRPr="006941D7">
        <w:t>Mikkeli</w:t>
      </w:r>
      <w:proofErr w:type="spellEnd"/>
      <w:r w:rsidRPr="006941D7">
        <w:t>, Finland</w:t>
      </w: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r w:rsidRPr="006941D7">
        <w:t xml:space="preserve">Lerkkanen, J. 2010. 11. The guidance and </w:t>
      </w:r>
      <w:r w:rsidR="009A60A4" w:rsidRPr="006941D7">
        <w:t>counseling</w:t>
      </w:r>
      <w:r w:rsidRPr="006941D7">
        <w:t xml:space="preserve"> services for dual examination students in the upper secondary education. Tampere. Finland.</w:t>
      </w: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r w:rsidRPr="006941D7">
        <w:t xml:space="preserve">Lerkkanen, J. 2010. 10 What aspects have relation to the educational </w:t>
      </w:r>
      <w:proofErr w:type="gramStart"/>
      <w:r w:rsidRPr="006941D7">
        <w:t>drop-out</w:t>
      </w:r>
      <w:proofErr w:type="gramEnd"/>
      <w:r w:rsidRPr="006941D7">
        <w:t xml:space="preserve">? The Regional Seminar in </w:t>
      </w:r>
      <w:proofErr w:type="spellStart"/>
      <w:r w:rsidRPr="006941D7">
        <w:t>Pirkanmaa</w:t>
      </w:r>
      <w:proofErr w:type="spellEnd"/>
      <w:r w:rsidRPr="006941D7">
        <w:t>.</w:t>
      </w:r>
      <w:r w:rsidR="00531A3B" w:rsidRPr="006941D7">
        <w:rPr>
          <w:b/>
          <w:bCs/>
          <w:color w:val="000000"/>
          <w:kern w:val="36"/>
        </w:rPr>
        <w:t xml:space="preserve"> </w:t>
      </w:r>
      <w:r w:rsidR="00531A3B" w:rsidRPr="006941D7">
        <w:rPr>
          <w:bCs/>
          <w:color w:val="000000"/>
          <w:kern w:val="36"/>
        </w:rPr>
        <w:t>Regional State Administrative Agencies</w:t>
      </w:r>
      <w:r w:rsidR="00531A3B" w:rsidRPr="006941D7">
        <w:rPr>
          <w:bCs/>
        </w:rPr>
        <w:t xml:space="preserve">. </w:t>
      </w:r>
      <w:r w:rsidR="00531A3B" w:rsidRPr="006941D7">
        <w:t>Tampere. Finland.</w:t>
      </w:r>
    </w:p>
    <w:p w:rsidR="003F7E90" w:rsidRPr="006941D7" w:rsidRDefault="003F7E90" w:rsidP="003F7E90">
      <w:pPr>
        <w:keepNext/>
        <w:keepLines/>
        <w:tabs>
          <w:tab w:val="left" w:pos="0"/>
          <w:tab w:val="left" w:pos="1296"/>
          <w:tab w:val="left" w:pos="2592"/>
          <w:tab w:val="left" w:pos="3888"/>
          <w:tab w:val="left" w:pos="5184"/>
          <w:tab w:val="left" w:pos="6480"/>
          <w:tab w:val="left" w:pos="7776"/>
          <w:tab w:val="left" w:pos="9072"/>
        </w:tabs>
      </w:pPr>
    </w:p>
    <w:p w:rsidR="00E2253B" w:rsidRPr="006941D7" w:rsidRDefault="003F7E90" w:rsidP="00531A3B">
      <w:pPr>
        <w:keepNext/>
        <w:keepLines/>
        <w:tabs>
          <w:tab w:val="left" w:pos="0"/>
          <w:tab w:val="left" w:pos="1296"/>
          <w:tab w:val="left" w:pos="2592"/>
          <w:tab w:val="left" w:pos="3888"/>
          <w:tab w:val="left" w:pos="5184"/>
          <w:tab w:val="left" w:pos="6480"/>
          <w:tab w:val="left" w:pos="7776"/>
          <w:tab w:val="left" w:pos="9072"/>
        </w:tabs>
        <w:rPr>
          <w:b/>
          <w:u w:val="single"/>
        </w:rPr>
      </w:pPr>
      <w:r w:rsidRPr="006941D7">
        <w:t>Lerkkanen, J. 2010.</w:t>
      </w:r>
      <w:r w:rsidR="00531A3B" w:rsidRPr="006941D7">
        <w:t xml:space="preserve"> 9 </w:t>
      </w:r>
      <w:r w:rsidRPr="006941D7">
        <w:rPr>
          <w:bCs/>
        </w:rPr>
        <w:t>T</w:t>
      </w:r>
      <w:r w:rsidR="00531A3B" w:rsidRPr="006941D7">
        <w:rPr>
          <w:bCs/>
        </w:rPr>
        <w:t xml:space="preserve">he Need-Based information, guidance and </w:t>
      </w:r>
      <w:r w:rsidR="009A60A4" w:rsidRPr="006941D7">
        <w:rPr>
          <w:bCs/>
        </w:rPr>
        <w:t>counseling</w:t>
      </w:r>
      <w:r w:rsidR="00531A3B" w:rsidRPr="006941D7">
        <w:rPr>
          <w:bCs/>
        </w:rPr>
        <w:t xml:space="preserve"> services for adults.</w:t>
      </w:r>
      <w:r w:rsidRPr="006941D7">
        <w:rPr>
          <w:bCs/>
        </w:rPr>
        <w:t xml:space="preserve"> </w:t>
      </w:r>
      <w:proofErr w:type="spellStart"/>
      <w:r w:rsidRPr="006941D7">
        <w:rPr>
          <w:bCs/>
        </w:rPr>
        <w:t>Keski-Suomen</w:t>
      </w:r>
      <w:proofErr w:type="spellEnd"/>
      <w:r w:rsidRPr="006941D7">
        <w:rPr>
          <w:bCs/>
        </w:rPr>
        <w:t xml:space="preserve"> </w:t>
      </w:r>
      <w:proofErr w:type="spellStart"/>
      <w:r w:rsidRPr="006941D7">
        <w:rPr>
          <w:bCs/>
        </w:rPr>
        <w:t>Opin</w:t>
      </w:r>
      <w:proofErr w:type="spellEnd"/>
      <w:r w:rsidRPr="006941D7">
        <w:rPr>
          <w:bCs/>
        </w:rPr>
        <w:t xml:space="preserve"> </w:t>
      </w:r>
      <w:proofErr w:type="spellStart"/>
      <w:r w:rsidRPr="006941D7">
        <w:rPr>
          <w:bCs/>
        </w:rPr>
        <w:t>Ov</w:t>
      </w:r>
      <w:r w:rsidR="00531A3B" w:rsidRPr="006941D7">
        <w:rPr>
          <w:bCs/>
        </w:rPr>
        <w:t>i</w:t>
      </w:r>
      <w:proofErr w:type="spellEnd"/>
      <w:r w:rsidR="00531A3B" w:rsidRPr="006941D7">
        <w:rPr>
          <w:bCs/>
        </w:rPr>
        <w:t>.</w:t>
      </w:r>
      <w:r w:rsidRPr="006941D7">
        <w:rPr>
          <w:bCs/>
        </w:rPr>
        <w:t xml:space="preserve"> </w:t>
      </w:r>
      <w:proofErr w:type="spellStart"/>
      <w:r w:rsidRPr="006941D7">
        <w:rPr>
          <w:bCs/>
        </w:rPr>
        <w:t>Jyväskylä</w:t>
      </w:r>
      <w:proofErr w:type="spellEnd"/>
      <w:r w:rsidR="00531A3B" w:rsidRPr="006941D7">
        <w:rPr>
          <w:bCs/>
        </w:rPr>
        <w:t>, Finland</w:t>
      </w:r>
    </w:p>
    <w:p w:rsidR="00A900E5" w:rsidRPr="006941D7" w:rsidRDefault="00A900E5" w:rsidP="00E63A42">
      <w:pPr>
        <w:keepNext/>
        <w:keepLines/>
        <w:rPr>
          <w:b/>
          <w:u w:val="single"/>
        </w:rPr>
      </w:pPr>
    </w:p>
    <w:p w:rsidR="00A900E5" w:rsidRPr="006941D7" w:rsidRDefault="00A900E5" w:rsidP="00A900E5">
      <w:pPr>
        <w:keepNext/>
        <w:keepLines/>
        <w:tabs>
          <w:tab w:val="left" w:pos="0"/>
          <w:tab w:val="left" w:pos="1296"/>
          <w:tab w:val="left" w:pos="2592"/>
          <w:tab w:val="left" w:pos="3888"/>
          <w:tab w:val="left" w:pos="5184"/>
          <w:tab w:val="left" w:pos="6480"/>
          <w:tab w:val="left" w:pos="7776"/>
          <w:tab w:val="left" w:pos="9072"/>
        </w:tabs>
      </w:pPr>
      <w:r w:rsidRPr="006941D7">
        <w:t xml:space="preserve">Lerkkanen, J. 2010. 6. </w:t>
      </w:r>
      <w:r w:rsidRPr="006941D7">
        <w:rPr>
          <w:bCs/>
        </w:rPr>
        <w:t xml:space="preserve">Defining the service need of the client: a Model for </w:t>
      </w:r>
      <w:proofErr w:type="gramStart"/>
      <w:r w:rsidRPr="006941D7">
        <w:rPr>
          <w:bCs/>
        </w:rPr>
        <w:t>decision making</w:t>
      </w:r>
      <w:proofErr w:type="gramEnd"/>
      <w:r w:rsidRPr="006941D7">
        <w:rPr>
          <w:bCs/>
        </w:rPr>
        <w:t>. Workshop-presentation, FSU. US:</w:t>
      </w:r>
    </w:p>
    <w:p w:rsidR="00A900E5" w:rsidRPr="006941D7" w:rsidRDefault="00A900E5" w:rsidP="00E63A42">
      <w:pPr>
        <w:keepNext/>
        <w:keepLines/>
        <w:rPr>
          <w:b/>
          <w:u w:val="single"/>
        </w:rPr>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w:t>
      </w:r>
      <w:r w:rsidR="002C4F4F" w:rsidRPr="006941D7">
        <w:t xml:space="preserve">2009, 9. Teacher as a tutor. </w:t>
      </w:r>
      <w:r w:rsidR="0050433B" w:rsidRPr="006941D7">
        <w:t xml:space="preserve"> </w:t>
      </w:r>
      <w:proofErr w:type="spellStart"/>
      <w:r w:rsidR="0050433B" w:rsidRPr="006941D7">
        <w:t>Mäntyharju</w:t>
      </w:r>
      <w:proofErr w:type="spellEnd"/>
      <w:r w:rsidR="002C4F4F" w:rsidRPr="006941D7">
        <w:t xml:space="preserve"> community</w:t>
      </w:r>
    </w:p>
    <w:p w:rsidR="0050433B" w:rsidRPr="006941D7" w:rsidRDefault="0050433B" w:rsidP="0050433B">
      <w:pPr>
        <w:keepNext/>
        <w:keepLines/>
        <w:tabs>
          <w:tab w:val="left" w:pos="0"/>
          <w:tab w:val="left" w:pos="1296"/>
          <w:tab w:val="left" w:pos="2592"/>
          <w:tab w:val="left" w:pos="3888"/>
          <w:tab w:val="left" w:pos="5184"/>
          <w:tab w:val="left" w:pos="6480"/>
          <w:tab w:val="left" w:pos="7776"/>
          <w:tab w:val="left" w:pos="9072"/>
        </w:tabs>
      </w:pPr>
    </w:p>
    <w:p w:rsidR="0050433B"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w:t>
      </w:r>
      <w:r w:rsidR="002C4F4F" w:rsidRPr="006941D7">
        <w:t>2009, 8. Tutoring in the Vocational Institute</w:t>
      </w:r>
      <w:r w:rsidR="0050433B" w:rsidRPr="006941D7">
        <w:t>. Vantaa</w:t>
      </w:r>
      <w:r w:rsidR="002C4F4F" w:rsidRPr="006941D7">
        <w:t xml:space="preserve"> Vocational Institute.</w:t>
      </w:r>
    </w:p>
    <w:p w:rsidR="0050433B" w:rsidRPr="006941D7" w:rsidRDefault="0050433B" w:rsidP="00E63A42">
      <w:pPr>
        <w:keepNext/>
        <w:keepLines/>
        <w:rPr>
          <w:b/>
          <w:u w:val="single"/>
        </w:rPr>
      </w:pPr>
    </w:p>
    <w:p w:rsidR="00614776" w:rsidRPr="006941D7" w:rsidRDefault="001B57BE" w:rsidP="0050433B">
      <w:pPr>
        <w:keepNext/>
        <w:keepLines/>
        <w:tabs>
          <w:tab w:val="left" w:pos="0"/>
          <w:tab w:val="left" w:pos="1296"/>
          <w:tab w:val="left" w:pos="2592"/>
          <w:tab w:val="left" w:pos="3888"/>
          <w:tab w:val="left" w:pos="5184"/>
          <w:tab w:val="left" w:pos="6480"/>
          <w:tab w:val="left" w:pos="7776"/>
          <w:tab w:val="left" w:pos="9072"/>
        </w:tabs>
      </w:pPr>
      <w:r w:rsidRPr="006941D7">
        <w:t xml:space="preserve">Lerkkanen, J </w:t>
      </w:r>
      <w:r w:rsidR="00FD7FAF">
        <w:t xml:space="preserve">2008. 11. </w:t>
      </w:r>
      <w:r w:rsidR="002C4F4F" w:rsidRPr="006941D7">
        <w:t xml:space="preserve">The development of the decision-making skills. Employment and Economy office of </w:t>
      </w:r>
      <w:proofErr w:type="spellStart"/>
      <w:r w:rsidR="002C4F4F" w:rsidRPr="006941D7">
        <w:t>Jyväskylä</w:t>
      </w:r>
      <w:proofErr w:type="spellEnd"/>
      <w:r w:rsidR="002C4F4F" w:rsidRPr="006941D7">
        <w:t>.</w:t>
      </w:r>
    </w:p>
    <w:p w:rsidR="00614776" w:rsidRPr="006941D7" w:rsidRDefault="00614776" w:rsidP="0050433B">
      <w:pPr>
        <w:keepNext/>
        <w:keepLines/>
        <w:tabs>
          <w:tab w:val="left" w:pos="0"/>
          <w:tab w:val="left" w:pos="1296"/>
          <w:tab w:val="left" w:pos="2592"/>
          <w:tab w:val="left" w:pos="3888"/>
          <w:tab w:val="left" w:pos="5184"/>
          <w:tab w:val="left" w:pos="6480"/>
          <w:tab w:val="left" w:pos="7776"/>
          <w:tab w:val="left" w:pos="9072"/>
        </w:tabs>
      </w:pPr>
    </w:p>
    <w:p w:rsidR="002D0B7A" w:rsidRPr="006941D7" w:rsidRDefault="00614776" w:rsidP="00614776">
      <w:pPr>
        <w:keepNext/>
        <w:keepLines/>
        <w:tabs>
          <w:tab w:val="left" w:pos="0"/>
          <w:tab w:val="left" w:pos="1296"/>
          <w:tab w:val="left" w:pos="2592"/>
          <w:tab w:val="left" w:pos="3888"/>
          <w:tab w:val="left" w:pos="5184"/>
          <w:tab w:val="left" w:pos="6480"/>
          <w:tab w:val="left" w:pos="7776"/>
          <w:tab w:val="left" w:pos="9072"/>
        </w:tabs>
      </w:pPr>
      <w:r w:rsidRPr="006941D7">
        <w:t xml:space="preserve"> </w:t>
      </w:r>
      <w:r w:rsidR="002D0B7A" w:rsidRPr="006941D7">
        <w:t xml:space="preserve">Lerkkanen, J. 2007, 4. </w:t>
      </w:r>
      <w:r w:rsidR="002D0B7A" w:rsidRPr="006941D7">
        <w:rPr>
          <w:i/>
          <w:lang w:val="en-GB"/>
        </w:rPr>
        <w:t xml:space="preserve"> </w:t>
      </w:r>
      <w:r w:rsidR="002D0B7A" w:rsidRPr="006941D7">
        <w:rPr>
          <w:lang w:val="en-GB"/>
        </w:rPr>
        <w:t xml:space="preserve">The counselling services in the Universities of Applied Sciences. University of </w:t>
      </w:r>
      <w:proofErr w:type="spellStart"/>
      <w:r w:rsidR="002D0B7A" w:rsidRPr="006941D7">
        <w:rPr>
          <w:lang w:val="en-GB"/>
        </w:rPr>
        <w:t>Jyväskylä</w:t>
      </w:r>
      <w:proofErr w:type="spellEnd"/>
      <w:r w:rsidR="002D0B7A" w:rsidRPr="006941D7">
        <w:rPr>
          <w:lang w:val="en-GB"/>
        </w:rPr>
        <w:t>.</w:t>
      </w:r>
    </w:p>
    <w:p w:rsidR="002D0B7A" w:rsidRPr="006941D7" w:rsidRDefault="002D0B7A" w:rsidP="00E63A42">
      <w:pPr>
        <w:keepNext/>
        <w:keepLines/>
      </w:pPr>
    </w:p>
    <w:p w:rsidR="00740B30" w:rsidRPr="006941D7" w:rsidRDefault="0075332D" w:rsidP="00740B30">
      <w:pPr>
        <w:rPr>
          <w:lang w:val="en-GB"/>
        </w:rPr>
      </w:pPr>
      <w:r w:rsidRPr="006941D7">
        <w:t xml:space="preserve">Lerkkanen, J. 2006, </w:t>
      </w:r>
      <w:r w:rsidR="00F63A4B" w:rsidRPr="006941D7">
        <w:t>11</w:t>
      </w:r>
      <w:r w:rsidRPr="006941D7">
        <w:t>.</w:t>
      </w:r>
      <w:r w:rsidR="00740B30" w:rsidRPr="006941D7">
        <w:rPr>
          <w:lang w:val="en-GB"/>
        </w:rPr>
        <w:t xml:space="preserve"> </w:t>
      </w:r>
      <w:r w:rsidR="00740B30" w:rsidRPr="006941D7">
        <w:rPr>
          <w:bCs/>
          <w:lang w:val="en-GB"/>
        </w:rPr>
        <w:t>Guidance services in higher education</w:t>
      </w:r>
      <w:r w:rsidRPr="006941D7">
        <w:rPr>
          <w:bCs/>
          <w:lang w:val="en-GB"/>
        </w:rPr>
        <w:t xml:space="preserve">. </w:t>
      </w:r>
      <w:r w:rsidRPr="006941D7">
        <w:rPr>
          <w:lang w:val="en-GB"/>
        </w:rPr>
        <w:t xml:space="preserve">The </w:t>
      </w:r>
      <w:proofErr w:type="gramStart"/>
      <w:r w:rsidRPr="006941D7">
        <w:rPr>
          <w:lang w:val="en-GB"/>
        </w:rPr>
        <w:t>Work-sho</w:t>
      </w:r>
      <w:r w:rsidR="00F63A4B" w:rsidRPr="006941D7">
        <w:rPr>
          <w:lang w:val="en-GB"/>
        </w:rPr>
        <w:t>p</w:t>
      </w:r>
      <w:proofErr w:type="gramEnd"/>
      <w:r w:rsidR="00F63A4B" w:rsidRPr="006941D7">
        <w:rPr>
          <w:lang w:val="en-GB"/>
        </w:rPr>
        <w:t xml:space="preserve"> presentation. Finnish EU Presidency Conference on Lifelong Guidance Policies and Systems: Building the Stepping Stones.</w:t>
      </w:r>
    </w:p>
    <w:p w:rsidR="002D0B7A" w:rsidRPr="006941D7" w:rsidRDefault="002D0B7A" w:rsidP="00740B30">
      <w:pPr>
        <w:rPr>
          <w:b/>
          <w:lang w:val="en-GB"/>
        </w:rPr>
      </w:pPr>
    </w:p>
    <w:p w:rsidR="002D0B7A" w:rsidRPr="006941D7" w:rsidRDefault="002D0B7A" w:rsidP="002D0B7A">
      <w:pPr>
        <w:rPr>
          <w:lang w:val="en-GB"/>
        </w:rPr>
      </w:pPr>
      <w:r w:rsidRPr="006941D7">
        <w:rPr>
          <w:lang w:val="en-GB"/>
        </w:rPr>
        <w:t xml:space="preserve">Lerkkanen, J. 2006, 10. The developing of </w:t>
      </w:r>
      <w:proofErr w:type="gramStart"/>
      <w:r w:rsidRPr="006941D7">
        <w:rPr>
          <w:lang w:val="en-GB"/>
        </w:rPr>
        <w:t>decision making</w:t>
      </w:r>
      <w:proofErr w:type="gramEnd"/>
      <w:r w:rsidRPr="006941D7">
        <w:rPr>
          <w:lang w:val="en-GB"/>
        </w:rPr>
        <w:t xml:space="preserve"> skills of the pilots. Finnish Air Force. </w:t>
      </w:r>
      <w:proofErr w:type="spellStart"/>
      <w:r w:rsidRPr="006941D7">
        <w:rPr>
          <w:lang w:val="en-GB"/>
        </w:rPr>
        <w:t>Tikkakoski</w:t>
      </w:r>
      <w:proofErr w:type="spellEnd"/>
      <w:r w:rsidRPr="006941D7">
        <w:rPr>
          <w:lang w:val="en-GB"/>
        </w:rPr>
        <w:t>.</w:t>
      </w:r>
    </w:p>
    <w:p w:rsidR="002D0B7A" w:rsidRPr="006941D7" w:rsidRDefault="002D0B7A" w:rsidP="00740B30">
      <w:pPr>
        <w:rPr>
          <w:b/>
          <w:lang w:val="en-GB"/>
        </w:rPr>
      </w:pPr>
    </w:p>
    <w:p w:rsidR="00740B30" w:rsidRPr="006941D7" w:rsidRDefault="002D0B7A" w:rsidP="00740B30">
      <w:pPr>
        <w:keepNext/>
        <w:keepLines/>
        <w:tabs>
          <w:tab w:val="left" w:pos="0"/>
          <w:tab w:val="left" w:pos="1296"/>
          <w:tab w:val="left" w:pos="2592"/>
          <w:tab w:val="left" w:pos="3888"/>
          <w:tab w:val="left" w:pos="5184"/>
          <w:tab w:val="left" w:pos="6480"/>
          <w:tab w:val="left" w:pos="7776"/>
          <w:tab w:val="left" w:pos="9072"/>
        </w:tabs>
        <w:rPr>
          <w:lang w:val="en-GB"/>
        </w:rPr>
      </w:pPr>
      <w:r w:rsidRPr="006941D7">
        <w:rPr>
          <w:lang w:val="en-GB"/>
        </w:rPr>
        <w:t>Lerkkanen, J. 2006</w:t>
      </w:r>
      <w:r w:rsidR="0075332D" w:rsidRPr="006941D7">
        <w:rPr>
          <w:lang w:val="en-GB"/>
        </w:rPr>
        <w:t xml:space="preserve">, 5. </w:t>
      </w:r>
      <w:r w:rsidR="00740B30" w:rsidRPr="006941D7">
        <w:rPr>
          <w:lang w:val="en-GB"/>
        </w:rPr>
        <w:t xml:space="preserve">A Comparison of Negative Career Thoughts </w:t>
      </w:r>
      <w:proofErr w:type="gramStart"/>
      <w:r w:rsidR="00740B30" w:rsidRPr="006941D7">
        <w:rPr>
          <w:lang w:val="en-GB"/>
        </w:rPr>
        <w:t>Among</w:t>
      </w:r>
      <w:proofErr w:type="gramEnd"/>
      <w:r w:rsidR="00740B30" w:rsidRPr="006941D7">
        <w:rPr>
          <w:lang w:val="en-GB"/>
        </w:rPr>
        <w:t xml:space="preserve"> College Students in Finland and the United States: Implications for Retention. Florida State University. Tallahassee. USA. </w:t>
      </w:r>
    </w:p>
    <w:p w:rsidR="00740B30" w:rsidRPr="006941D7" w:rsidRDefault="00740B30" w:rsidP="00740B30">
      <w:pPr>
        <w:keepNext/>
        <w:keepLines/>
        <w:tabs>
          <w:tab w:val="left" w:pos="0"/>
          <w:tab w:val="left" w:pos="1296"/>
          <w:tab w:val="left" w:pos="2592"/>
          <w:tab w:val="left" w:pos="3888"/>
          <w:tab w:val="left" w:pos="5184"/>
          <w:tab w:val="left" w:pos="6480"/>
          <w:tab w:val="left" w:pos="7776"/>
          <w:tab w:val="left" w:pos="9072"/>
        </w:tabs>
        <w:rPr>
          <w:lang w:val="en-GB"/>
        </w:rPr>
      </w:pPr>
    </w:p>
    <w:p w:rsidR="00740B30" w:rsidRPr="006941D7" w:rsidRDefault="0075332D" w:rsidP="00740B30">
      <w:pPr>
        <w:keepNext/>
        <w:keepLines/>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2006, 5. </w:t>
      </w:r>
      <w:r w:rsidR="00740B30" w:rsidRPr="006941D7">
        <w:rPr>
          <w:lang w:val="en-GB"/>
        </w:rPr>
        <w:t>The Finnish Implementation of the CIP Approach</w:t>
      </w:r>
      <w:r w:rsidRPr="006941D7">
        <w:rPr>
          <w:lang w:val="en-GB"/>
        </w:rPr>
        <w:t>.</w:t>
      </w:r>
      <w:r w:rsidR="00740B30" w:rsidRPr="006941D7">
        <w:rPr>
          <w:lang w:val="en-GB"/>
        </w:rPr>
        <w:t xml:space="preserve"> Florida State University. Tallahassee. USA. </w:t>
      </w:r>
    </w:p>
    <w:p w:rsidR="00740B30" w:rsidRPr="006941D7" w:rsidRDefault="00740B30" w:rsidP="00740B30">
      <w:pPr>
        <w:keepNext/>
        <w:keepLines/>
        <w:tabs>
          <w:tab w:val="left" w:pos="0"/>
          <w:tab w:val="left" w:pos="1296"/>
          <w:tab w:val="left" w:pos="2592"/>
          <w:tab w:val="left" w:pos="3888"/>
          <w:tab w:val="left" w:pos="5184"/>
          <w:tab w:val="left" w:pos="6480"/>
          <w:tab w:val="left" w:pos="7776"/>
          <w:tab w:val="left" w:pos="9072"/>
        </w:tabs>
        <w:rPr>
          <w:lang w:val="en-GB"/>
        </w:rPr>
      </w:pPr>
    </w:p>
    <w:p w:rsidR="002D0B7A" w:rsidRPr="006941D7" w:rsidRDefault="002D0B7A" w:rsidP="002D0B7A">
      <w:pPr>
        <w:rPr>
          <w:lang w:val="en-GB"/>
        </w:rPr>
      </w:pPr>
      <w:r w:rsidRPr="006941D7">
        <w:rPr>
          <w:lang w:val="en-GB"/>
        </w:rPr>
        <w:t xml:space="preserve">Lerkkanen, J. 2005, 10. The developing of </w:t>
      </w:r>
      <w:proofErr w:type="gramStart"/>
      <w:r w:rsidRPr="006941D7">
        <w:rPr>
          <w:lang w:val="en-GB"/>
        </w:rPr>
        <w:t>decision making</w:t>
      </w:r>
      <w:proofErr w:type="gramEnd"/>
      <w:r w:rsidRPr="006941D7">
        <w:rPr>
          <w:lang w:val="en-GB"/>
        </w:rPr>
        <w:t xml:space="preserve"> skills of the pilots. Finnish Air Force. </w:t>
      </w:r>
      <w:proofErr w:type="spellStart"/>
      <w:r w:rsidRPr="006941D7">
        <w:rPr>
          <w:lang w:val="en-GB"/>
        </w:rPr>
        <w:t>Tikkakoski</w:t>
      </w:r>
      <w:proofErr w:type="spellEnd"/>
      <w:r w:rsidRPr="006941D7">
        <w:rPr>
          <w:lang w:val="en-GB"/>
        </w:rPr>
        <w:t>.</w:t>
      </w:r>
    </w:p>
    <w:p w:rsidR="002D0B7A" w:rsidRPr="006941D7" w:rsidRDefault="002D0B7A" w:rsidP="00740B30">
      <w:pPr>
        <w:keepNext/>
        <w:keepLines/>
        <w:tabs>
          <w:tab w:val="left" w:pos="0"/>
          <w:tab w:val="left" w:pos="1296"/>
          <w:tab w:val="left" w:pos="2592"/>
          <w:tab w:val="left" w:pos="3888"/>
          <w:tab w:val="left" w:pos="5184"/>
          <w:tab w:val="left" w:pos="6480"/>
          <w:tab w:val="left" w:pos="7776"/>
          <w:tab w:val="left" w:pos="9072"/>
        </w:tabs>
        <w:rPr>
          <w:lang w:val="en-GB"/>
        </w:rPr>
      </w:pPr>
    </w:p>
    <w:p w:rsidR="00740B30" w:rsidRPr="006941D7" w:rsidRDefault="0075332D" w:rsidP="00740B30">
      <w:pPr>
        <w:keepNext/>
        <w:keepLines/>
        <w:tabs>
          <w:tab w:val="left" w:pos="0"/>
          <w:tab w:val="left" w:pos="1296"/>
          <w:tab w:val="left" w:pos="2592"/>
          <w:tab w:val="left" w:pos="3888"/>
          <w:tab w:val="left" w:pos="5184"/>
          <w:tab w:val="left" w:pos="6480"/>
          <w:tab w:val="left" w:pos="7776"/>
          <w:tab w:val="left" w:pos="9072"/>
        </w:tabs>
        <w:rPr>
          <w:lang w:val="en-GB"/>
        </w:rPr>
      </w:pPr>
      <w:r w:rsidRPr="006941D7">
        <w:rPr>
          <w:lang w:val="en-GB"/>
        </w:rPr>
        <w:t>Lerkkanen, J. 2005</w:t>
      </w:r>
      <w:r w:rsidR="002D0B7A" w:rsidRPr="006941D7">
        <w:rPr>
          <w:lang w:val="en-GB"/>
        </w:rPr>
        <w:t>, 5.</w:t>
      </w:r>
      <w:r w:rsidRPr="006941D7">
        <w:rPr>
          <w:lang w:val="en-GB"/>
        </w:rPr>
        <w:t xml:space="preserve"> </w:t>
      </w:r>
      <w:r w:rsidR="00740B30" w:rsidRPr="006941D7">
        <w:rPr>
          <w:lang w:val="en-GB"/>
        </w:rPr>
        <w:t>Study Paths in the WS Competition</w:t>
      </w:r>
      <w:r w:rsidRPr="006941D7">
        <w:rPr>
          <w:lang w:val="en-GB"/>
        </w:rPr>
        <w:t>.</w:t>
      </w:r>
      <w:r w:rsidR="00740B30" w:rsidRPr="006941D7">
        <w:rPr>
          <w:lang w:val="en-GB"/>
        </w:rPr>
        <w:t xml:space="preserve"> </w:t>
      </w:r>
      <w:proofErr w:type="spellStart"/>
      <w:r w:rsidR="00740B30" w:rsidRPr="006941D7">
        <w:rPr>
          <w:lang w:val="en-GB"/>
        </w:rPr>
        <w:t>WorldSkills</w:t>
      </w:r>
      <w:proofErr w:type="spellEnd"/>
      <w:r w:rsidR="00740B30" w:rsidRPr="006941D7">
        <w:rPr>
          <w:lang w:val="en-GB"/>
        </w:rPr>
        <w:t xml:space="preserve"> 2005</w:t>
      </w:r>
      <w:r w:rsidR="002D0B7A" w:rsidRPr="006941D7">
        <w:rPr>
          <w:lang w:val="en-GB"/>
        </w:rPr>
        <w:t xml:space="preserve"> Competition</w:t>
      </w:r>
      <w:r w:rsidR="00740B30" w:rsidRPr="006941D7">
        <w:rPr>
          <w:lang w:val="en-GB"/>
        </w:rPr>
        <w:t>. Helsinki</w:t>
      </w:r>
      <w:r w:rsidR="002D0B7A" w:rsidRPr="006941D7">
        <w:rPr>
          <w:lang w:val="en-GB"/>
        </w:rPr>
        <w:t>.</w:t>
      </w:r>
    </w:p>
    <w:p w:rsidR="00740B30" w:rsidRPr="006941D7" w:rsidRDefault="00740B30" w:rsidP="00740B30">
      <w:pPr>
        <w:keepNext/>
        <w:keepLines/>
        <w:tabs>
          <w:tab w:val="left" w:pos="0"/>
          <w:tab w:val="left" w:pos="1296"/>
          <w:tab w:val="left" w:pos="2592"/>
          <w:tab w:val="left" w:pos="3888"/>
          <w:tab w:val="left" w:pos="5184"/>
          <w:tab w:val="left" w:pos="6480"/>
          <w:tab w:val="left" w:pos="7776"/>
          <w:tab w:val="left" w:pos="9072"/>
        </w:tabs>
        <w:rPr>
          <w:i/>
        </w:rPr>
      </w:pPr>
    </w:p>
    <w:p w:rsidR="002D0B7A" w:rsidRPr="006941D7" w:rsidRDefault="002D0B7A" w:rsidP="002D0B7A">
      <w:pPr>
        <w:rPr>
          <w:lang w:val="en-GB"/>
        </w:rPr>
      </w:pPr>
      <w:r w:rsidRPr="006941D7">
        <w:rPr>
          <w:lang w:val="en-GB"/>
        </w:rPr>
        <w:t xml:space="preserve">Lerkkanen, J. 2004, 10. The developing of </w:t>
      </w:r>
      <w:proofErr w:type="gramStart"/>
      <w:r w:rsidRPr="006941D7">
        <w:rPr>
          <w:lang w:val="en-GB"/>
        </w:rPr>
        <w:t>decision making</w:t>
      </w:r>
      <w:proofErr w:type="gramEnd"/>
      <w:r w:rsidRPr="006941D7">
        <w:rPr>
          <w:lang w:val="en-GB"/>
        </w:rPr>
        <w:t xml:space="preserve"> skills of the pilots. Finnish Air Force. </w:t>
      </w:r>
      <w:proofErr w:type="spellStart"/>
      <w:r w:rsidRPr="006941D7">
        <w:rPr>
          <w:lang w:val="en-GB"/>
        </w:rPr>
        <w:t>Tikkakoski</w:t>
      </w:r>
      <w:proofErr w:type="spellEnd"/>
      <w:r w:rsidRPr="006941D7">
        <w:rPr>
          <w:lang w:val="en-GB"/>
        </w:rPr>
        <w:t>.</w:t>
      </w:r>
    </w:p>
    <w:p w:rsidR="002D0B7A" w:rsidRPr="006941D7" w:rsidRDefault="002D0B7A" w:rsidP="00740B30">
      <w:pPr>
        <w:keepNext/>
        <w:keepLines/>
        <w:tabs>
          <w:tab w:val="left" w:pos="0"/>
          <w:tab w:val="left" w:pos="1296"/>
          <w:tab w:val="left" w:pos="2592"/>
          <w:tab w:val="left" w:pos="3888"/>
          <w:tab w:val="left" w:pos="5184"/>
          <w:tab w:val="left" w:pos="6480"/>
          <w:tab w:val="left" w:pos="7776"/>
          <w:tab w:val="left" w:pos="9072"/>
        </w:tabs>
        <w:rPr>
          <w:i/>
        </w:rPr>
      </w:pPr>
    </w:p>
    <w:p w:rsidR="00740B30" w:rsidRPr="006941D7" w:rsidRDefault="00740B30" w:rsidP="00740B30">
      <w:pPr>
        <w:autoSpaceDE w:val="0"/>
        <w:autoSpaceDN w:val="0"/>
        <w:adjustRightInd w:val="0"/>
        <w:rPr>
          <w:bCs/>
          <w:iCs/>
          <w:color w:val="000000"/>
          <w:lang w:val="en-GB"/>
        </w:rPr>
      </w:pPr>
      <w:r w:rsidRPr="006941D7">
        <w:rPr>
          <w:lang w:val="en-GB"/>
        </w:rPr>
        <w:t>Le</w:t>
      </w:r>
      <w:r w:rsidR="002D0B7A" w:rsidRPr="006941D7">
        <w:rPr>
          <w:lang w:val="en-GB"/>
        </w:rPr>
        <w:t xml:space="preserve">rkkanen, J. 2004, 9. </w:t>
      </w:r>
      <w:r w:rsidRPr="006941D7">
        <w:rPr>
          <w:lang w:val="en-GB"/>
        </w:rPr>
        <w:t xml:space="preserve">Issues on transition and guidance” </w:t>
      </w:r>
      <w:r w:rsidRPr="006941D7">
        <w:rPr>
          <w:bCs/>
          <w:color w:val="000000"/>
          <w:lang w:val="en-GB"/>
        </w:rPr>
        <w:t xml:space="preserve">EU/ </w:t>
      </w:r>
      <w:proofErr w:type="spellStart"/>
      <w:r w:rsidRPr="006941D7">
        <w:rPr>
          <w:bCs/>
          <w:color w:val="000000"/>
          <w:lang w:val="en-GB"/>
        </w:rPr>
        <w:t>Socaretes</w:t>
      </w:r>
      <w:proofErr w:type="spellEnd"/>
      <w:r w:rsidRPr="006941D7">
        <w:rPr>
          <w:bCs/>
          <w:color w:val="000000"/>
          <w:lang w:val="en-GB"/>
        </w:rPr>
        <w:t xml:space="preserve"> Comenius 2.2 Course. </w:t>
      </w:r>
      <w:r w:rsidRPr="006941D7">
        <w:rPr>
          <w:bCs/>
          <w:iCs/>
          <w:color w:val="000000"/>
          <w:lang w:val="en-GB"/>
        </w:rPr>
        <w:t>“</w:t>
      </w:r>
      <w:proofErr w:type="spellStart"/>
      <w:r w:rsidRPr="006941D7">
        <w:rPr>
          <w:bCs/>
          <w:iCs/>
          <w:color w:val="000000"/>
          <w:lang w:val="en-GB"/>
        </w:rPr>
        <w:t>SENTRA”Suppporting</w:t>
      </w:r>
      <w:proofErr w:type="spellEnd"/>
      <w:r w:rsidRPr="006941D7">
        <w:rPr>
          <w:bCs/>
          <w:iCs/>
          <w:color w:val="000000"/>
          <w:lang w:val="en-GB"/>
        </w:rPr>
        <w:t xml:space="preserve"> Educational Needs TRANSITIONS - from School to School, Coll</w:t>
      </w:r>
      <w:r w:rsidR="002D0B7A" w:rsidRPr="006941D7">
        <w:rPr>
          <w:bCs/>
          <w:iCs/>
          <w:color w:val="000000"/>
          <w:lang w:val="en-GB"/>
        </w:rPr>
        <w:t xml:space="preserve">ege, University and Work. </w:t>
      </w:r>
      <w:proofErr w:type="spellStart"/>
      <w:r w:rsidR="002D0B7A" w:rsidRPr="006941D7">
        <w:rPr>
          <w:bCs/>
          <w:iCs/>
          <w:color w:val="000000"/>
          <w:lang w:val="en-GB"/>
        </w:rPr>
        <w:t>Jyväskylä</w:t>
      </w:r>
      <w:proofErr w:type="spellEnd"/>
      <w:r w:rsidR="002D0B7A" w:rsidRPr="006941D7">
        <w:rPr>
          <w:bCs/>
          <w:iCs/>
          <w:color w:val="000000"/>
          <w:lang w:val="en-GB"/>
        </w:rPr>
        <w:t>.</w:t>
      </w:r>
    </w:p>
    <w:p w:rsidR="002D0B7A" w:rsidRPr="006941D7" w:rsidRDefault="002D0B7A" w:rsidP="00740B30">
      <w:pPr>
        <w:autoSpaceDE w:val="0"/>
        <w:autoSpaceDN w:val="0"/>
        <w:adjustRightInd w:val="0"/>
        <w:rPr>
          <w:b/>
          <w:bCs/>
          <w:iCs/>
          <w:color w:val="000000"/>
          <w:lang w:val="en-GB"/>
        </w:rPr>
      </w:pPr>
    </w:p>
    <w:p w:rsidR="002D0B7A" w:rsidRPr="006941D7" w:rsidRDefault="002D0B7A" w:rsidP="002D0B7A">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2003, 10. The Systemic Approach to the Counselling services. </w:t>
      </w:r>
      <w:proofErr w:type="spellStart"/>
      <w:r w:rsidRPr="006941D7">
        <w:rPr>
          <w:lang w:val="en-GB"/>
        </w:rPr>
        <w:t>Jyväskylä</w:t>
      </w:r>
      <w:proofErr w:type="spellEnd"/>
      <w:r w:rsidRPr="006941D7">
        <w:rPr>
          <w:lang w:val="en-GB"/>
        </w:rPr>
        <w:t xml:space="preserve"> Polytechnic, Teacher Education College. </w:t>
      </w:r>
    </w:p>
    <w:p w:rsidR="002D0B7A" w:rsidRPr="006941D7" w:rsidRDefault="002D0B7A" w:rsidP="002D0B7A">
      <w:pPr>
        <w:tabs>
          <w:tab w:val="left" w:pos="0"/>
          <w:tab w:val="left" w:pos="1296"/>
          <w:tab w:val="left" w:pos="2592"/>
          <w:tab w:val="left" w:pos="3888"/>
          <w:tab w:val="left" w:pos="5184"/>
          <w:tab w:val="left" w:pos="6480"/>
          <w:tab w:val="left" w:pos="7776"/>
          <w:tab w:val="left" w:pos="9072"/>
        </w:tabs>
        <w:rPr>
          <w:lang w:val="en-GB"/>
        </w:rPr>
      </w:pPr>
    </w:p>
    <w:p w:rsidR="00EB744E" w:rsidRPr="006941D7" w:rsidRDefault="002D0B7A" w:rsidP="00EB744E">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2003, 10. The Cognitive Approach to the Counselling services. </w:t>
      </w:r>
      <w:proofErr w:type="spellStart"/>
      <w:r w:rsidRPr="006941D7">
        <w:rPr>
          <w:lang w:val="en-GB"/>
        </w:rPr>
        <w:t>Jyväskylä</w:t>
      </w:r>
      <w:proofErr w:type="spellEnd"/>
      <w:r w:rsidRPr="006941D7">
        <w:rPr>
          <w:lang w:val="en-GB"/>
        </w:rPr>
        <w:t xml:space="preserve"> Polytechnic, Teacher Education College. </w:t>
      </w:r>
    </w:p>
    <w:p w:rsidR="002D0B7A" w:rsidRPr="006941D7" w:rsidRDefault="002D0B7A" w:rsidP="00EB744E">
      <w:pPr>
        <w:tabs>
          <w:tab w:val="left" w:pos="0"/>
          <w:tab w:val="left" w:pos="1296"/>
          <w:tab w:val="left" w:pos="2592"/>
          <w:tab w:val="left" w:pos="3888"/>
          <w:tab w:val="left" w:pos="5184"/>
          <w:tab w:val="left" w:pos="6480"/>
          <w:tab w:val="left" w:pos="7776"/>
          <w:tab w:val="left" w:pos="9072"/>
        </w:tabs>
        <w:rPr>
          <w:lang w:val="en-GB"/>
        </w:rPr>
      </w:pPr>
    </w:p>
    <w:p w:rsidR="002D0B7A" w:rsidRPr="006941D7" w:rsidRDefault="002D0B7A" w:rsidP="00EB744E">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2003, 10. Networking and co-operation in the Vocational Institutes. </w:t>
      </w:r>
      <w:proofErr w:type="spellStart"/>
      <w:r w:rsidRPr="006941D7">
        <w:rPr>
          <w:lang w:val="en-GB"/>
        </w:rPr>
        <w:t>Jyväskylä</w:t>
      </w:r>
      <w:proofErr w:type="spellEnd"/>
      <w:r w:rsidRPr="006941D7">
        <w:rPr>
          <w:lang w:val="en-GB"/>
        </w:rPr>
        <w:t xml:space="preserve"> Polytechnic, Teacher Education College.</w:t>
      </w:r>
    </w:p>
    <w:p w:rsidR="00F91C58" w:rsidRPr="006941D7" w:rsidRDefault="00F91C58" w:rsidP="00EB744E">
      <w:pPr>
        <w:tabs>
          <w:tab w:val="left" w:pos="0"/>
          <w:tab w:val="left" w:pos="1296"/>
          <w:tab w:val="left" w:pos="2592"/>
          <w:tab w:val="left" w:pos="3888"/>
          <w:tab w:val="left" w:pos="5184"/>
          <w:tab w:val="left" w:pos="6480"/>
          <w:tab w:val="left" w:pos="7776"/>
          <w:tab w:val="left" w:pos="9072"/>
        </w:tabs>
        <w:rPr>
          <w:lang w:val="en-GB"/>
        </w:rPr>
      </w:pPr>
    </w:p>
    <w:p w:rsidR="002D0B7A" w:rsidRPr="006941D7" w:rsidRDefault="002D0B7A" w:rsidP="002D0B7A">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2003, 3. The Systemic Approach to the Counselling services. </w:t>
      </w:r>
      <w:proofErr w:type="spellStart"/>
      <w:r w:rsidRPr="006941D7">
        <w:rPr>
          <w:lang w:val="en-GB"/>
        </w:rPr>
        <w:t>Jyväskylä</w:t>
      </w:r>
      <w:proofErr w:type="spellEnd"/>
      <w:r w:rsidRPr="006941D7">
        <w:rPr>
          <w:lang w:val="en-GB"/>
        </w:rPr>
        <w:t xml:space="preserve"> Polytechnic, Teacher Education College. </w:t>
      </w:r>
    </w:p>
    <w:p w:rsidR="002D0B7A" w:rsidRPr="006941D7" w:rsidRDefault="002D0B7A" w:rsidP="002D0B7A">
      <w:pPr>
        <w:tabs>
          <w:tab w:val="left" w:pos="0"/>
          <w:tab w:val="left" w:pos="1296"/>
          <w:tab w:val="left" w:pos="2592"/>
          <w:tab w:val="left" w:pos="3888"/>
          <w:tab w:val="left" w:pos="5184"/>
          <w:tab w:val="left" w:pos="6480"/>
          <w:tab w:val="left" w:pos="7776"/>
          <w:tab w:val="left" w:pos="9072"/>
        </w:tabs>
        <w:rPr>
          <w:lang w:val="en-GB"/>
        </w:rPr>
      </w:pPr>
    </w:p>
    <w:p w:rsidR="002D0B7A" w:rsidRPr="006941D7" w:rsidRDefault="002D0B7A" w:rsidP="002D0B7A">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2003, 3. The development of student affairs. The Vocational Institute of </w:t>
      </w:r>
      <w:proofErr w:type="spellStart"/>
      <w:r w:rsidRPr="006941D7">
        <w:rPr>
          <w:lang w:val="en-GB"/>
        </w:rPr>
        <w:t>Kotka</w:t>
      </w:r>
      <w:proofErr w:type="spellEnd"/>
      <w:r w:rsidRPr="006941D7">
        <w:rPr>
          <w:lang w:val="en-GB"/>
        </w:rPr>
        <w:t xml:space="preserve">. </w:t>
      </w:r>
      <w:proofErr w:type="spellStart"/>
      <w:r w:rsidRPr="006941D7">
        <w:rPr>
          <w:lang w:val="en-GB"/>
        </w:rPr>
        <w:t>Kotka</w:t>
      </w:r>
      <w:proofErr w:type="spellEnd"/>
      <w:r w:rsidRPr="006941D7">
        <w:rPr>
          <w:lang w:val="en-GB"/>
        </w:rPr>
        <w:t>.</w:t>
      </w:r>
    </w:p>
    <w:p w:rsidR="00EB744E" w:rsidRPr="006941D7" w:rsidRDefault="00EB744E" w:rsidP="00EB744E">
      <w:pPr>
        <w:tabs>
          <w:tab w:val="left" w:pos="0"/>
          <w:tab w:val="left" w:pos="1296"/>
          <w:tab w:val="left" w:pos="2592"/>
          <w:tab w:val="left" w:pos="3888"/>
          <w:tab w:val="left" w:pos="5184"/>
          <w:tab w:val="left" w:pos="6480"/>
          <w:tab w:val="left" w:pos="7776"/>
          <w:tab w:val="left" w:pos="9072"/>
        </w:tabs>
        <w:rPr>
          <w:i/>
          <w:lang w:val="en-GB"/>
        </w:rPr>
      </w:pPr>
    </w:p>
    <w:p w:rsidR="002D0B7A" w:rsidRPr="006941D7" w:rsidRDefault="002D0B7A" w:rsidP="00EB744E">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2002, 12. Counselling services in the Vocational Institutes. University of </w:t>
      </w:r>
      <w:proofErr w:type="spellStart"/>
      <w:r w:rsidRPr="006941D7">
        <w:rPr>
          <w:lang w:val="en-GB"/>
        </w:rPr>
        <w:t>Jyväskylä</w:t>
      </w:r>
      <w:proofErr w:type="spellEnd"/>
      <w:r w:rsidRPr="006941D7">
        <w:rPr>
          <w:lang w:val="en-GB"/>
        </w:rPr>
        <w:t>.</w:t>
      </w:r>
    </w:p>
    <w:p w:rsidR="00EB744E" w:rsidRPr="006941D7" w:rsidRDefault="00EB744E" w:rsidP="00EB744E">
      <w:pPr>
        <w:tabs>
          <w:tab w:val="left" w:pos="0"/>
          <w:tab w:val="left" w:pos="1296"/>
          <w:tab w:val="left" w:pos="2592"/>
          <w:tab w:val="left" w:pos="3888"/>
          <w:tab w:val="left" w:pos="5184"/>
          <w:tab w:val="left" w:pos="6480"/>
          <w:tab w:val="left" w:pos="7776"/>
          <w:tab w:val="left" w:pos="9072"/>
        </w:tabs>
        <w:rPr>
          <w:lang w:val="en-GB"/>
        </w:rPr>
      </w:pPr>
    </w:p>
    <w:p w:rsidR="002D0B7A" w:rsidRPr="006941D7" w:rsidRDefault="002D0B7A" w:rsidP="00EB744E">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2002, 9. ICT in counselling. </w:t>
      </w:r>
      <w:proofErr w:type="spellStart"/>
      <w:r w:rsidRPr="006941D7">
        <w:rPr>
          <w:lang w:val="en-GB"/>
        </w:rPr>
        <w:t>Jyväskylä</w:t>
      </w:r>
      <w:proofErr w:type="spellEnd"/>
      <w:r w:rsidRPr="006941D7">
        <w:rPr>
          <w:lang w:val="en-GB"/>
        </w:rPr>
        <w:t xml:space="preserve"> Polytechnic, Teacher Education College</w:t>
      </w:r>
      <w:r w:rsidRPr="006941D7">
        <w:rPr>
          <w:i/>
          <w:lang w:val="en-GB"/>
        </w:rPr>
        <w:t>.</w:t>
      </w:r>
    </w:p>
    <w:p w:rsidR="00EB744E" w:rsidRPr="006941D7" w:rsidRDefault="00EB744E" w:rsidP="00EB744E">
      <w:pPr>
        <w:keepNext/>
        <w:keepLines/>
        <w:tabs>
          <w:tab w:val="left" w:pos="0"/>
          <w:tab w:val="left" w:pos="1296"/>
          <w:tab w:val="left" w:pos="2592"/>
          <w:tab w:val="left" w:pos="3888"/>
          <w:tab w:val="left" w:pos="5184"/>
          <w:tab w:val="left" w:pos="6480"/>
          <w:tab w:val="left" w:pos="7776"/>
          <w:tab w:val="left" w:pos="9072"/>
        </w:tabs>
        <w:rPr>
          <w:i/>
        </w:rPr>
      </w:pPr>
    </w:p>
    <w:p w:rsidR="00937F7D" w:rsidRPr="006941D7" w:rsidRDefault="00937F7D" w:rsidP="00937F7D">
      <w:pPr>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2002, 9. The concept of counselling. </w:t>
      </w:r>
      <w:proofErr w:type="spellStart"/>
      <w:r w:rsidRPr="006941D7">
        <w:rPr>
          <w:lang w:val="en-GB"/>
        </w:rPr>
        <w:t>Jyväskylä</w:t>
      </w:r>
      <w:proofErr w:type="spellEnd"/>
      <w:r w:rsidRPr="006941D7">
        <w:rPr>
          <w:lang w:val="en-GB"/>
        </w:rPr>
        <w:t xml:space="preserve"> Polytechnic, Teacher Education College</w:t>
      </w:r>
      <w:r w:rsidRPr="006941D7">
        <w:rPr>
          <w:i/>
          <w:lang w:val="en-GB"/>
        </w:rPr>
        <w:t>.</w:t>
      </w:r>
    </w:p>
    <w:p w:rsidR="00937F7D" w:rsidRPr="006941D7" w:rsidRDefault="00937F7D" w:rsidP="00EB744E">
      <w:pPr>
        <w:keepNext/>
        <w:keepLines/>
        <w:tabs>
          <w:tab w:val="left" w:pos="0"/>
          <w:tab w:val="left" w:pos="1296"/>
          <w:tab w:val="left" w:pos="2592"/>
          <w:tab w:val="left" w:pos="3888"/>
          <w:tab w:val="left" w:pos="5184"/>
          <w:tab w:val="left" w:pos="6480"/>
          <w:tab w:val="left" w:pos="7776"/>
          <w:tab w:val="left" w:pos="9072"/>
        </w:tabs>
        <w:rPr>
          <w:i/>
          <w:lang w:val="en-GB"/>
        </w:rPr>
      </w:pPr>
    </w:p>
    <w:p w:rsidR="00EB744E" w:rsidRPr="006941D7" w:rsidRDefault="00937F7D" w:rsidP="00EB744E">
      <w:pPr>
        <w:keepNext/>
        <w:keepLines/>
        <w:tabs>
          <w:tab w:val="left" w:pos="0"/>
          <w:tab w:val="left" w:pos="1296"/>
          <w:tab w:val="left" w:pos="2592"/>
          <w:tab w:val="left" w:pos="3888"/>
          <w:tab w:val="left" w:pos="5184"/>
          <w:tab w:val="left" w:pos="6480"/>
          <w:tab w:val="left" w:pos="7776"/>
          <w:tab w:val="left" w:pos="9072"/>
        </w:tabs>
      </w:pPr>
      <w:r w:rsidRPr="006941D7">
        <w:rPr>
          <w:lang w:val="en-GB"/>
        </w:rPr>
        <w:t xml:space="preserve">Lerkkanen, J. 2002, 8. Working as a tutor in Polytechnics” </w:t>
      </w:r>
      <w:proofErr w:type="spellStart"/>
      <w:r w:rsidRPr="006941D7">
        <w:rPr>
          <w:lang w:val="en-GB"/>
        </w:rPr>
        <w:t>Haaga</w:t>
      </w:r>
      <w:proofErr w:type="spellEnd"/>
      <w:r w:rsidRPr="006941D7">
        <w:rPr>
          <w:lang w:val="en-GB"/>
        </w:rPr>
        <w:t xml:space="preserve"> Institute. </w:t>
      </w:r>
      <w:r w:rsidRPr="006941D7">
        <w:t>Helsinki</w:t>
      </w:r>
      <w:r w:rsidRPr="006941D7">
        <w:rPr>
          <w:i/>
        </w:rPr>
        <w:t>.</w:t>
      </w:r>
    </w:p>
    <w:p w:rsidR="00EB744E" w:rsidRPr="006941D7" w:rsidRDefault="00EB744E" w:rsidP="00EB744E">
      <w:pPr>
        <w:keepNext/>
        <w:keepLines/>
        <w:tabs>
          <w:tab w:val="left" w:pos="0"/>
          <w:tab w:val="left" w:pos="1296"/>
          <w:tab w:val="left" w:pos="2592"/>
          <w:tab w:val="left" w:pos="3888"/>
          <w:tab w:val="left" w:pos="5184"/>
          <w:tab w:val="left" w:pos="6480"/>
          <w:tab w:val="left" w:pos="7776"/>
          <w:tab w:val="left" w:pos="9072"/>
        </w:tabs>
        <w:rPr>
          <w:i/>
        </w:rPr>
      </w:pPr>
    </w:p>
    <w:p w:rsidR="00937F7D" w:rsidRPr="006941D7" w:rsidRDefault="00937F7D" w:rsidP="00EB744E">
      <w:pPr>
        <w:keepNext/>
        <w:keepLines/>
        <w:tabs>
          <w:tab w:val="left" w:pos="0"/>
          <w:tab w:val="left" w:pos="1296"/>
          <w:tab w:val="left" w:pos="2592"/>
          <w:tab w:val="left" w:pos="3888"/>
          <w:tab w:val="left" w:pos="5184"/>
          <w:tab w:val="left" w:pos="6480"/>
          <w:tab w:val="left" w:pos="7776"/>
          <w:tab w:val="left" w:pos="9072"/>
        </w:tabs>
        <w:rPr>
          <w:i/>
        </w:rPr>
      </w:pPr>
      <w:r w:rsidRPr="006941D7">
        <w:rPr>
          <w:lang w:val="en-GB"/>
        </w:rPr>
        <w:t xml:space="preserve">Lerkkanen, J. 2002, 8. The Dysfunctional Career Thoughts. The Developing day for the head of programmes. </w:t>
      </w:r>
      <w:proofErr w:type="spellStart"/>
      <w:r w:rsidRPr="006941D7">
        <w:rPr>
          <w:lang w:val="en-GB"/>
        </w:rPr>
        <w:t>Jyväskylä</w:t>
      </w:r>
      <w:proofErr w:type="spellEnd"/>
      <w:r w:rsidRPr="006941D7">
        <w:rPr>
          <w:lang w:val="en-GB"/>
        </w:rPr>
        <w:t xml:space="preserve"> Polytechnic.</w:t>
      </w:r>
    </w:p>
    <w:p w:rsidR="00937F7D" w:rsidRPr="006941D7" w:rsidRDefault="00937F7D" w:rsidP="00EB744E">
      <w:pPr>
        <w:keepNext/>
        <w:keepLines/>
        <w:tabs>
          <w:tab w:val="left" w:pos="0"/>
          <w:tab w:val="left" w:pos="1296"/>
          <w:tab w:val="left" w:pos="2592"/>
          <w:tab w:val="left" w:pos="3888"/>
          <w:tab w:val="left" w:pos="5184"/>
          <w:tab w:val="left" w:pos="6480"/>
          <w:tab w:val="left" w:pos="7776"/>
          <w:tab w:val="left" w:pos="9072"/>
        </w:tabs>
        <w:rPr>
          <w:lang w:val="en-GB"/>
        </w:rPr>
      </w:pPr>
    </w:p>
    <w:p w:rsidR="00EB744E" w:rsidRPr="006941D7" w:rsidRDefault="00937F7D" w:rsidP="00EB744E">
      <w:pPr>
        <w:keepNext/>
        <w:keepLines/>
        <w:tabs>
          <w:tab w:val="left" w:pos="0"/>
          <w:tab w:val="left" w:pos="1296"/>
          <w:tab w:val="left" w:pos="2592"/>
          <w:tab w:val="left" w:pos="3888"/>
          <w:tab w:val="left" w:pos="5184"/>
          <w:tab w:val="left" w:pos="6480"/>
          <w:tab w:val="left" w:pos="7776"/>
          <w:tab w:val="left" w:pos="9072"/>
        </w:tabs>
      </w:pPr>
      <w:r w:rsidRPr="006941D7">
        <w:rPr>
          <w:lang w:val="en-GB"/>
        </w:rPr>
        <w:t xml:space="preserve">Lerkkanen, J. 2002, 1. </w:t>
      </w:r>
      <w:r w:rsidR="00EB744E" w:rsidRPr="006941D7">
        <w:rPr>
          <w:lang w:val="en-GB"/>
        </w:rPr>
        <w:t>The Ethics in Counselling</w:t>
      </w:r>
      <w:r w:rsidRPr="006941D7">
        <w:rPr>
          <w:lang w:val="en-GB"/>
        </w:rPr>
        <w:t xml:space="preserve">. </w:t>
      </w:r>
      <w:r w:rsidR="00EB744E" w:rsidRPr="006941D7">
        <w:rPr>
          <w:lang w:val="en-GB"/>
        </w:rPr>
        <w:t xml:space="preserve"> </w:t>
      </w:r>
      <w:proofErr w:type="spellStart"/>
      <w:r w:rsidR="00EB744E" w:rsidRPr="006941D7">
        <w:rPr>
          <w:lang w:val="en-GB"/>
        </w:rPr>
        <w:t>Kajaani</w:t>
      </w:r>
      <w:proofErr w:type="spellEnd"/>
      <w:r w:rsidR="00EB744E" w:rsidRPr="006941D7">
        <w:rPr>
          <w:lang w:val="en-GB"/>
        </w:rPr>
        <w:t xml:space="preserve"> Polytechnics. </w:t>
      </w:r>
      <w:proofErr w:type="spellStart"/>
      <w:r w:rsidR="00EB744E" w:rsidRPr="006941D7">
        <w:t>Kajaani</w:t>
      </w:r>
      <w:proofErr w:type="spellEnd"/>
      <w:r w:rsidR="00EB744E" w:rsidRPr="006941D7">
        <w:t xml:space="preserve">. </w:t>
      </w:r>
    </w:p>
    <w:p w:rsidR="00937F7D" w:rsidRPr="006941D7" w:rsidRDefault="00937F7D" w:rsidP="00EB744E">
      <w:pPr>
        <w:keepNext/>
        <w:keepLines/>
        <w:tabs>
          <w:tab w:val="left" w:pos="0"/>
          <w:tab w:val="left" w:pos="1296"/>
          <w:tab w:val="left" w:pos="2592"/>
          <w:tab w:val="left" w:pos="3888"/>
          <w:tab w:val="left" w:pos="5184"/>
          <w:tab w:val="left" w:pos="6480"/>
          <w:tab w:val="left" w:pos="7776"/>
          <w:tab w:val="left" w:pos="9072"/>
        </w:tabs>
        <w:rPr>
          <w:i/>
        </w:rPr>
      </w:pPr>
    </w:p>
    <w:p w:rsidR="00EB744E" w:rsidRPr="006941D7" w:rsidRDefault="00937F7D" w:rsidP="00EB744E">
      <w:pPr>
        <w:pStyle w:val="Leipteksti"/>
        <w:rPr>
          <w:i/>
          <w:lang w:val="en-GB"/>
        </w:rPr>
      </w:pPr>
      <w:r w:rsidRPr="006941D7">
        <w:rPr>
          <w:lang w:val="en-GB"/>
        </w:rPr>
        <w:t xml:space="preserve">Lerkkanen, J. 2000, 11. </w:t>
      </w:r>
      <w:r w:rsidR="00EB744E" w:rsidRPr="006941D7">
        <w:rPr>
          <w:lang w:val="en-GB"/>
        </w:rPr>
        <w:t>The</w:t>
      </w:r>
      <w:r w:rsidR="00EB744E" w:rsidRPr="006941D7">
        <w:rPr>
          <w:i/>
          <w:lang w:val="en-GB"/>
        </w:rPr>
        <w:t xml:space="preserve"> </w:t>
      </w:r>
      <w:r w:rsidR="00EB744E" w:rsidRPr="006941D7">
        <w:rPr>
          <w:lang w:val="en-GB"/>
        </w:rPr>
        <w:t xml:space="preserve">Changes in learning </w:t>
      </w:r>
      <w:proofErr w:type="spellStart"/>
      <w:r w:rsidR="00EB744E" w:rsidRPr="006941D7">
        <w:rPr>
          <w:lang w:val="en-GB"/>
        </w:rPr>
        <w:t>enviroments</w:t>
      </w:r>
      <w:proofErr w:type="spellEnd"/>
      <w:r w:rsidR="00EB744E" w:rsidRPr="006941D7">
        <w:rPr>
          <w:lang w:val="en-GB"/>
        </w:rPr>
        <w:t xml:space="preserve"> and the meaning of the needs assessment in counselling</w:t>
      </w:r>
      <w:r w:rsidRPr="006941D7">
        <w:rPr>
          <w:lang w:val="en-GB"/>
        </w:rPr>
        <w:t xml:space="preserve">. </w:t>
      </w:r>
      <w:r w:rsidR="00EB744E" w:rsidRPr="006941D7">
        <w:rPr>
          <w:lang w:val="en-GB"/>
        </w:rPr>
        <w:t xml:space="preserve"> The Council of East Finland. Kuopio.</w:t>
      </w:r>
    </w:p>
    <w:p w:rsidR="00937F7D" w:rsidRPr="006941D7" w:rsidRDefault="00937F7D" w:rsidP="00EB744E">
      <w:pPr>
        <w:pStyle w:val="Leipteksti"/>
        <w:rPr>
          <w:lang w:val="en-GB"/>
        </w:rPr>
      </w:pPr>
    </w:p>
    <w:p w:rsidR="00937F7D" w:rsidRPr="006941D7" w:rsidRDefault="00937F7D" w:rsidP="00EB744E">
      <w:pPr>
        <w:pStyle w:val="Leipteksti"/>
        <w:rPr>
          <w:lang w:val="en-GB"/>
        </w:rPr>
      </w:pPr>
      <w:r w:rsidRPr="006941D7">
        <w:rPr>
          <w:lang w:val="en-GB"/>
        </w:rPr>
        <w:t xml:space="preserve">Lerkkanen, J. 2000, 9. The holistic meaning of counsellor’s work with using ICT Technology. </w:t>
      </w:r>
      <w:proofErr w:type="spellStart"/>
      <w:r w:rsidRPr="006941D7">
        <w:rPr>
          <w:lang w:val="en-GB"/>
        </w:rPr>
        <w:t>Chydenius</w:t>
      </w:r>
      <w:proofErr w:type="spellEnd"/>
      <w:r w:rsidRPr="006941D7">
        <w:rPr>
          <w:lang w:val="en-GB"/>
        </w:rPr>
        <w:t xml:space="preserve">-Institute. University of </w:t>
      </w:r>
      <w:proofErr w:type="spellStart"/>
      <w:r w:rsidRPr="006941D7">
        <w:rPr>
          <w:lang w:val="en-GB"/>
        </w:rPr>
        <w:t>Jyväskylä</w:t>
      </w:r>
      <w:proofErr w:type="spellEnd"/>
      <w:r w:rsidRPr="006941D7">
        <w:rPr>
          <w:lang w:val="en-GB"/>
        </w:rPr>
        <w:t>.</w:t>
      </w:r>
    </w:p>
    <w:p w:rsidR="00EB744E" w:rsidRPr="006941D7" w:rsidRDefault="00EB744E" w:rsidP="00EB744E">
      <w:pPr>
        <w:keepNext/>
        <w:keepLines/>
        <w:tabs>
          <w:tab w:val="left" w:pos="0"/>
          <w:tab w:val="left" w:pos="1296"/>
          <w:tab w:val="left" w:pos="2592"/>
          <w:tab w:val="left" w:pos="3888"/>
          <w:tab w:val="left" w:pos="5184"/>
          <w:tab w:val="left" w:pos="6480"/>
          <w:tab w:val="left" w:pos="7776"/>
          <w:tab w:val="left" w:pos="9072"/>
        </w:tabs>
        <w:rPr>
          <w:i/>
        </w:rPr>
      </w:pPr>
    </w:p>
    <w:p w:rsidR="00937F7D" w:rsidRPr="006941D7" w:rsidRDefault="00937F7D" w:rsidP="00EB744E">
      <w:pPr>
        <w:keepNext/>
        <w:keepLines/>
        <w:tabs>
          <w:tab w:val="left" w:pos="0"/>
          <w:tab w:val="left" w:pos="1296"/>
          <w:tab w:val="left" w:pos="2592"/>
          <w:tab w:val="left" w:pos="3888"/>
          <w:tab w:val="left" w:pos="5184"/>
          <w:tab w:val="left" w:pos="6480"/>
          <w:tab w:val="left" w:pos="7776"/>
          <w:tab w:val="left" w:pos="9072"/>
        </w:tabs>
      </w:pPr>
      <w:r w:rsidRPr="006941D7">
        <w:rPr>
          <w:lang w:val="en-GB"/>
        </w:rPr>
        <w:t xml:space="preserve">Lerkkanen, J. 2000, 8. Career counselling in </w:t>
      </w:r>
      <w:proofErr w:type="spellStart"/>
      <w:r w:rsidRPr="006941D7">
        <w:rPr>
          <w:lang w:val="en-GB"/>
        </w:rPr>
        <w:t>Jyväskylä</w:t>
      </w:r>
      <w:proofErr w:type="spellEnd"/>
      <w:r w:rsidRPr="006941D7">
        <w:rPr>
          <w:lang w:val="en-GB"/>
        </w:rPr>
        <w:t xml:space="preserve"> Polytechnics” </w:t>
      </w:r>
      <w:proofErr w:type="spellStart"/>
      <w:r w:rsidRPr="006941D7">
        <w:rPr>
          <w:lang w:val="en-GB"/>
        </w:rPr>
        <w:t>Jyväskylä</w:t>
      </w:r>
      <w:proofErr w:type="spellEnd"/>
      <w:r w:rsidRPr="006941D7">
        <w:rPr>
          <w:lang w:val="en-GB"/>
        </w:rPr>
        <w:t xml:space="preserve"> Polytechnic. </w:t>
      </w:r>
      <w:proofErr w:type="spellStart"/>
      <w:r w:rsidRPr="006941D7">
        <w:rPr>
          <w:lang w:val="en-GB"/>
        </w:rPr>
        <w:t>Saarijärvi</w:t>
      </w:r>
      <w:proofErr w:type="spellEnd"/>
      <w:r w:rsidRPr="006941D7">
        <w:rPr>
          <w:i/>
          <w:lang w:val="en-GB"/>
        </w:rPr>
        <w:t>.</w:t>
      </w:r>
    </w:p>
    <w:p w:rsidR="00E63A42" w:rsidRPr="006941D7" w:rsidRDefault="00E63A42" w:rsidP="00E63A42">
      <w:pPr>
        <w:keepLines/>
        <w:ind w:left="720" w:hanging="720"/>
        <w:rPr>
          <w:lang w:val="en-GB"/>
        </w:rPr>
      </w:pPr>
    </w:p>
    <w:p w:rsidR="00937F7D" w:rsidRPr="006941D7" w:rsidRDefault="00937F7D" w:rsidP="00E63A42">
      <w:pPr>
        <w:keepLines/>
        <w:ind w:left="720" w:hanging="720"/>
        <w:rPr>
          <w:lang w:val="en-GB"/>
        </w:rPr>
      </w:pPr>
      <w:r w:rsidRPr="006941D7">
        <w:rPr>
          <w:lang w:val="en-GB"/>
        </w:rPr>
        <w:t>Lerkkanen, J. 2000, 5. The new approaches in Counsellors Education’ National Board of Education. Helsinki.</w:t>
      </w:r>
    </w:p>
    <w:p w:rsidR="00EB744E" w:rsidRPr="006941D7" w:rsidRDefault="00EB744E" w:rsidP="00EB744E">
      <w:pPr>
        <w:keepNext/>
        <w:keepLines/>
        <w:tabs>
          <w:tab w:val="left" w:pos="0"/>
          <w:tab w:val="left" w:pos="1296"/>
          <w:tab w:val="left" w:pos="2592"/>
          <w:tab w:val="left" w:pos="3888"/>
          <w:tab w:val="left" w:pos="5184"/>
          <w:tab w:val="left" w:pos="6480"/>
          <w:tab w:val="left" w:pos="7776"/>
          <w:tab w:val="left" w:pos="9072"/>
        </w:tabs>
        <w:rPr>
          <w:i/>
          <w:lang w:val="en-GB"/>
        </w:rPr>
      </w:pPr>
    </w:p>
    <w:p w:rsidR="00937F7D" w:rsidRPr="006941D7" w:rsidRDefault="00937F7D" w:rsidP="00EB744E">
      <w:pPr>
        <w:tabs>
          <w:tab w:val="left" w:pos="0"/>
          <w:tab w:val="left" w:pos="1296"/>
          <w:tab w:val="left" w:pos="2592"/>
          <w:tab w:val="left" w:pos="3888"/>
          <w:tab w:val="left" w:pos="5184"/>
          <w:tab w:val="left" w:pos="6480"/>
          <w:tab w:val="left" w:pos="7776"/>
          <w:tab w:val="left" w:pos="9072"/>
        </w:tabs>
        <w:rPr>
          <w:i/>
          <w:lang w:val="en-GB"/>
        </w:rPr>
      </w:pPr>
      <w:r w:rsidRPr="006941D7">
        <w:rPr>
          <w:lang w:val="en-GB"/>
        </w:rPr>
        <w:t xml:space="preserve">Lerkkanen, J. 2000, 4. The Cognitive Approach to Career choice problems and their correlation to </w:t>
      </w:r>
      <w:proofErr w:type="gramStart"/>
      <w:r w:rsidRPr="006941D7">
        <w:rPr>
          <w:lang w:val="en-GB"/>
        </w:rPr>
        <w:t>the manage</w:t>
      </w:r>
      <w:proofErr w:type="gramEnd"/>
      <w:r w:rsidRPr="006941D7">
        <w:rPr>
          <w:lang w:val="en-GB"/>
        </w:rPr>
        <w:t xml:space="preserve"> in Polytechnic Studies. The developing seminar of Polytechnic Counselling Services. </w:t>
      </w:r>
      <w:proofErr w:type="spellStart"/>
      <w:r w:rsidRPr="006941D7">
        <w:rPr>
          <w:lang w:val="en-GB"/>
        </w:rPr>
        <w:t>Jyväskylä</w:t>
      </w:r>
      <w:proofErr w:type="spellEnd"/>
      <w:r w:rsidRPr="006941D7">
        <w:rPr>
          <w:lang w:val="en-GB"/>
        </w:rPr>
        <w:t>.</w:t>
      </w:r>
    </w:p>
    <w:p w:rsidR="00937F7D" w:rsidRPr="006941D7" w:rsidRDefault="00937F7D" w:rsidP="00EB744E">
      <w:pPr>
        <w:tabs>
          <w:tab w:val="left" w:pos="0"/>
          <w:tab w:val="left" w:pos="1296"/>
          <w:tab w:val="left" w:pos="2592"/>
          <w:tab w:val="left" w:pos="3888"/>
          <w:tab w:val="left" w:pos="5184"/>
          <w:tab w:val="left" w:pos="6480"/>
          <w:tab w:val="left" w:pos="7776"/>
          <w:tab w:val="left" w:pos="9072"/>
        </w:tabs>
        <w:rPr>
          <w:i/>
          <w:lang w:val="en-GB"/>
        </w:rPr>
      </w:pPr>
    </w:p>
    <w:p w:rsidR="00EB744E" w:rsidRPr="006941D7" w:rsidRDefault="00EB744E" w:rsidP="00EB744E">
      <w:pPr>
        <w:keepNext/>
        <w:keepLines/>
        <w:tabs>
          <w:tab w:val="left" w:pos="0"/>
          <w:tab w:val="left" w:pos="1296"/>
          <w:tab w:val="left" w:pos="2592"/>
          <w:tab w:val="left" w:pos="3888"/>
          <w:tab w:val="left" w:pos="5184"/>
          <w:tab w:val="left" w:pos="6480"/>
          <w:tab w:val="left" w:pos="7776"/>
          <w:tab w:val="left" w:pos="9072"/>
        </w:tabs>
        <w:rPr>
          <w:i/>
          <w:lang w:val="en-GB"/>
        </w:rPr>
      </w:pPr>
    </w:p>
    <w:p w:rsidR="00937F7D" w:rsidRPr="006941D7" w:rsidRDefault="00937F7D" w:rsidP="00937F7D">
      <w:pPr>
        <w:pStyle w:val="Leipteksti"/>
        <w:rPr>
          <w:lang w:val="en-GB"/>
        </w:rPr>
      </w:pPr>
      <w:r w:rsidRPr="006941D7">
        <w:rPr>
          <w:lang w:val="en-GB"/>
        </w:rPr>
        <w:t xml:space="preserve">Lerkkanen, J. 2000, 2. The holistic meaning of counsellor’s work with using ICT Technology. </w:t>
      </w:r>
      <w:proofErr w:type="spellStart"/>
      <w:r w:rsidRPr="006941D7">
        <w:rPr>
          <w:lang w:val="en-GB"/>
        </w:rPr>
        <w:t>Chydenius</w:t>
      </w:r>
      <w:proofErr w:type="spellEnd"/>
      <w:r w:rsidRPr="006941D7">
        <w:rPr>
          <w:lang w:val="en-GB"/>
        </w:rPr>
        <w:t xml:space="preserve">-Institute. University of </w:t>
      </w:r>
      <w:proofErr w:type="spellStart"/>
      <w:r w:rsidRPr="006941D7">
        <w:rPr>
          <w:lang w:val="en-GB"/>
        </w:rPr>
        <w:t>Jyväskylä</w:t>
      </w:r>
      <w:proofErr w:type="spellEnd"/>
      <w:r w:rsidRPr="006941D7">
        <w:rPr>
          <w:lang w:val="en-GB"/>
        </w:rPr>
        <w:t>.</w:t>
      </w:r>
    </w:p>
    <w:p w:rsidR="00EB744E" w:rsidRPr="006941D7" w:rsidRDefault="00EB744E" w:rsidP="00E63A42">
      <w:pPr>
        <w:keepLines/>
        <w:ind w:left="720" w:hanging="720"/>
        <w:rPr>
          <w:i/>
          <w:lang w:val="en-GB"/>
        </w:rPr>
      </w:pPr>
    </w:p>
    <w:p w:rsidR="00937F7D" w:rsidRPr="006941D7" w:rsidRDefault="00937F7D" w:rsidP="006D37C0">
      <w:pPr>
        <w:keepLines/>
        <w:rPr>
          <w:lang w:val="en-GB"/>
        </w:rPr>
      </w:pPr>
      <w:r w:rsidRPr="006941D7">
        <w:rPr>
          <w:lang w:val="en-GB"/>
        </w:rPr>
        <w:t>Lerkkanen, J. 1999, 8. The educational and career problems of the beginners in Polytechnic</w:t>
      </w:r>
      <w:proofErr w:type="gramStart"/>
      <w:r w:rsidRPr="006941D7">
        <w:rPr>
          <w:lang w:val="en-GB"/>
        </w:rPr>
        <w:t>..</w:t>
      </w:r>
      <w:proofErr w:type="gramEnd"/>
      <w:r w:rsidRPr="006941D7">
        <w:rPr>
          <w:lang w:val="en-GB"/>
        </w:rPr>
        <w:t xml:space="preserve"> The Developing Days in Business School, </w:t>
      </w:r>
      <w:proofErr w:type="spellStart"/>
      <w:r w:rsidRPr="006941D7">
        <w:rPr>
          <w:lang w:val="en-GB"/>
        </w:rPr>
        <w:t>Jyväskylä</w:t>
      </w:r>
      <w:proofErr w:type="spellEnd"/>
      <w:r w:rsidRPr="006941D7">
        <w:rPr>
          <w:lang w:val="en-GB"/>
        </w:rPr>
        <w:t>.</w:t>
      </w:r>
    </w:p>
    <w:p w:rsidR="00EB744E" w:rsidRPr="006941D7" w:rsidRDefault="00EB744E" w:rsidP="00EB744E">
      <w:pPr>
        <w:rPr>
          <w:i/>
          <w:lang w:val="en-GB"/>
        </w:rPr>
      </w:pPr>
    </w:p>
    <w:p w:rsidR="00E63A42" w:rsidRPr="006941D7" w:rsidRDefault="00E63A42" w:rsidP="00E63A42"/>
    <w:p w:rsidR="00EB744E" w:rsidRPr="006941D7" w:rsidRDefault="00EB744E" w:rsidP="00E63A42"/>
    <w:p w:rsidR="000C21F8" w:rsidRPr="006941D7" w:rsidRDefault="000C21F8" w:rsidP="00E63A42"/>
    <w:p w:rsidR="00E63A42" w:rsidRPr="006941D7" w:rsidRDefault="00E63A42" w:rsidP="00E63A42">
      <w:pPr>
        <w:pStyle w:val="Reference"/>
        <w:keepLines w:val="0"/>
      </w:pPr>
    </w:p>
    <w:p w:rsidR="00E63A42" w:rsidRPr="006941D7" w:rsidRDefault="00E63A42" w:rsidP="00E63A42">
      <w:pPr>
        <w:pStyle w:val="Otsikko1"/>
        <w:tabs>
          <w:tab w:val="clear" w:pos="2016"/>
        </w:tabs>
        <w:rPr>
          <w:u w:val="single"/>
        </w:rPr>
      </w:pPr>
      <w:r w:rsidRPr="006941D7">
        <w:rPr>
          <w:u w:val="single"/>
        </w:rPr>
        <w:t>Refereed Presentations and Symposia</w:t>
      </w:r>
    </w:p>
    <w:p w:rsidR="00F80CE6" w:rsidRPr="006941D7" w:rsidRDefault="00F80CE6" w:rsidP="00F80CE6">
      <w:pPr>
        <w:spacing w:after="231" w:line="258" w:lineRule="auto"/>
        <w:rPr>
          <w:rFonts w:eastAsia="Calibri"/>
        </w:rPr>
      </w:pPr>
      <w:r w:rsidRPr="006941D7">
        <w:rPr>
          <w:rFonts w:eastAsia="Calibri"/>
          <w:lang w:val="fi-FI"/>
        </w:rPr>
        <w:t>Karjalainen, M., Hämäläinen, S., Lerkkanen, J.</w:t>
      </w:r>
      <w:r w:rsidR="00DD4418" w:rsidRPr="006941D7">
        <w:rPr>
          <w:rFonts w:eastAsia="Calibri"/>
          <w:lang w:val="fi-FI"/>
        </w:rPr>
        <w:t>,</w:t>
      </w:r>
      <w:r w:rsidRPr="006941D7">
        <w:rPr>
          <w:rFonts w:eastAsia="Calibri"/>
          <w:lang w:val="fi-FI"/>
        </w:rPr>
        <w:t xml:space="preserve"> &amp; Savela, P. 2015. </w:t>
      </w:r>
      <w:r w:rsidRPr="006941D7">
        <w:rPr>
          <w:rFonts w:eastAsia="Calibri"/>
        </w:rPr>
        <w:t>6. Regional Open University Education and Lifelong Learning. Workshop presentation in the EUCEN International Conference</w:t>
      </w:r>
      <w:r w:rsidR="00A8352B" w:rsidRPr="006941D7">
        <w:rPr>
          <w:rFonts w:eastAsia="Calibri"/>
        </w:rPr>
        <w:t>,</w:t>
      </w:r>
      <w:r w:rsidRPr="006941D7">
        <w:rPr>
          <w:rFonts w:eastAsia="Calibri"/>
        </w:rPr>
        <w:t xml:space="preserve"> Ista</w:t>
      </w:r>
      <w:r w:rsidR="00FD360C" w:rsidRPr="006941D7">
        <w:rPr>
          <w:rFonts w:eastAsia="Calibri"/>
        </w:rPr>
        <w:t>nbul. Turkey.</w:t>
      </w:r>
    </w:p>
    <w:p w:rsidR="00A55D37" w:rsidRPr="006941D7" w:rsidRDefault="00A55D37" w:rsidP="00A55D37"/>
    <w:p w:rsidR="000B10B8" w:rsidRPr="006941D7" w:rsidRDefault="00DD4418" w:rsidP="00A55D37">
      <w:pPr>
        <w:rPr>
          <w:lang w:val="fi-FI"/>
        </w:rPr>
      </w:pPr>
      <w:proofErr w:type="spellStart"/>
      <w:r w:rsidRPr="006941D7">
        <w:t>Katsarov</w:t>
      </w:r>
      <w:proofErr w:type="spellEnd"/>
      <w:r w:rsidRPr="006941D7">
        <w:t xml:space="preserve">, J., Lerkkanen, J., </w:t>
      </w:r>
      <w:proofErr w:type="spellStart"/>
      <w:r w:rsidRPr="006941D7">
        <w:t>Pouyaud</w:t>
      </w:r>
      <w:proofErr w:type="spellEnd"/>
      <w:r w:rsidRPr="006941D7">
        <w:t xml:space="preserve">, J., &amp; </w:t>
      </w:r>
      <w:proofErr w:type="spellStart"/>
      <w:r w:rsidRPr="006941D7">
        <w:t>Pukelis</w:t>
      </w:r>
      <w:proofErr w:type="spellEnd"/>
      <w:r w:rsidRPr="006941D7">
        <w:t>, K. 2014. 9. European Competence Standards for the Academic Training of Career Practitioners. European Summit on Developing the Career Workforce of the Future</w:t>
      </w:r>
      <w:r w:rsidR="00A8352B" w:rsidRPr="006941D7">
        <w:t>,</w:t>
      </w:r>
      <w:r w:rsidRPr="006941D7">
        <w:t xml:space="preserve"> </w:t>
      </w:r>
      <w:r w:rsidR="000B10B8" w:rsidRPr="006941D7">
        <w:t>Canterbury</w:t>
      </w:r>
      <w:r w:rsidRPr="006941D7">
        <w:t xml:space="preserve">. </w:t>
      </w:r>
      <w:r w:rsidRPr="006941D7">
        <w:rPr>
          <w:lang w:val="fi-FI"/>
        </w:rPr>
        <w:t>Great Britain.</w:t>
      </w:r>
    </w:p>
    <w:p w:rsidR="00DD4418" w:rsidRPr="006941D7" w:rsidRDefault="00DD4418" w:rsidP="00A55D37">
      <w:pPr>
        <w:rPr>
          <w:lang w:val="fi-FI"/>
        </w:rPr>
      </w:pPr>
    </w:p>
    <w:p w:rsidR="00DD4418" w:rsidRPr="006941D7" w:rsidRDefault="00DD4418" w:rsidP="00DD4418">
      <w:r w:rsidRPr="006941D7">
        <w:rPr>
          <w:lang w:val="fi-FI"/>
        </w:rPr>
        <w:t xml:space="preserve">Kasurinen, H., Saloranta, A., Lerkkanen, J., </w:t>
      </w:r>
      <w:proofErr w:type="spellStart"/>
      <w:r w:rsidRPr="006941D7">
        <w:rPr>
          <w:lang w:val="fi-FI"/>
        </w:rPr>
        <w:t>Launikari</w:t>
      </w:r>
      <w:proofErr w:type="spellEnd"/>
      <w:r w:rsidRPr="006941D7">
        <w:rPr>
          <w:lang w:val="fi-FI"/>
        </w:rPr>
        <w:t xml:space="preserve">, M., &amp; Tolonen, K. 2014. </w:t>
      </w:r>
      <w:r w:rsidRPr="006941D7">
        <w:t xml:space="preserve">6. Career management and employability skills in higher education. Symposia in the </w:t>
      </w:r>
      <w:r w:rsidRPr="006941D7">
        <w:rPr>
          <w:bCs/>
          <w:color w:val="333333"/>
          <w:lang w:val="it-IT"/>
        </w:rPr>
        <w:t xml:space="preserve">IAEVG International Conference, </w:t>
      </w:r>
      <w:proofErr w:type="spellStart"/>
      <w:r w:rsidRPr="006941D7">
        <w:rPr>
          <w:bCs/>
          <w:color w:val="333333"/>
          <w:lang w:val="it-IT"/>
        </w:rPr>
        <w:t>Quebec</w:t>
      </w:r>
      <w:proofErr w:type="spellEnd"/>
      <w:r w:rsidR="00A8352B" w:rsidRPr="006941D7">
        <w:rPr>
          <w:bCs/>
          <w:color w:val="333333"/>
          <w:lang w:val="it-IT"/>
        </w:rPr>
        <w:t>.</w:t>
      </w:r>
      <w:r w:rsidRPr="006941D7">
        <w:rPr>
          <w:bCs/>
          <w:color w:val="333333"/>
          <w:lang w:val="it-IT"/>
        </w:rPr>
        <w:t xml:space="preserve"> Canada</w:t>
      </w:r>
      <w:r w:rsidR="00A8352B" w:rsidRPr="006941D7">
        <w:rPr>
          <w:bCs/>
          <w:color w:val="333333"/>
          <w:lang w:val="it-IT"/>
        </w:rPr>
        <w:t>.</w:t>
      </w:r>
    </w:p>
    <w:p w:rsidR="00A55D37" w:rsidRPr="006941D7" w:rsidRDefault="00A55D37" w:rsidP="00A55D37">
      <w:pPr>
        <w:rPr>
          <w:color w:val="FF0000"/>
        </w:rPr>
      </w:pPr>
    </w:p>
    <w:p w:rsidR="009E5FE4" w:rsidRPr="006941D7" w:rsidRDefault="009E5FE4" w:rsidP="009E5FE4">
      <w:pPr>
        <w:rPr>
          <w:bCs/>
        </w:rPr>
      </w:pPr>
      <w:r w:rsidRPr="006941D7">
        <w:rPr>
          <w:bCs/>
        </w:rPr>
        <w:lastRenderedPageBreak/>
        <w:t xml:space="preserve">Lerkkanen, J. 2013. 9. The role of dysfunctional career thoughts and indecision high school students’ guidance needs in Finland, </w:t>
      </w:r>
      <w:r w:rsidRPr="006941D7">
        <w:rPr>
          <w:bCs/>
          <w:color w:val="333333"/>
          <w:lang w:val="it-IT"/>
        </w:rPr>
        <w:t>Workshop-</w:t>
      </w:r>
      <w:proofErr w:type="spellStart"/>
      <w:r w:rsidRPr="006941D7">
        <w:rPr>
          <w:bCs/>
          <w:color w:val="333333"/>
          <w:lang w:val="it-IT"/>
        </w:rPr>
        <w:t>presentation</w:t>
      </w:r>
      <w:proofErr w:type="spellEnd"/>
      <w:r w:rsidRPr="006941D7">
        <w:rPr>
          <w:bCs/>
          <w:color w:val="333333"/>
          <w:lang w:val="it-IT"/>
        </w:rPr>
        <w:t xml:space="preserve"> in </w:t>
      </w:r>
      <w:r w:rsidR="00E64214" w:rsidRPr="006941D7">
        <w:rPr>
          <w:bCs/>
          <w:color w:val="333333"/>
          <w:lang w:val="it-IT"/>
        </w:rPr>
        <w:t xml:space="preserve">the </w:t>
      </w:r>
      <w:r w:rsidRPr="006941D7">
        <w:rPr>
          <w:bCs/>
          <w:color w:val="333333"/>
          <w:lang w:val="it-IT"/>
        </w:rPr>
        <w:t>IAEVG International Conference, Montpel</w:t>
      </w:r>
      <w:r w:rsidR="00CE3CD4" w:rsidRPr="006941D7">
        <w:rPr>
          <w:bCs/>
          <w:color w:val="333333"/>
          <w:lang w:val="it-IT"/>
        </w:rPr>
        <w:t>l</w:t>
      </w:r>
      <w:r w:rsidRPr="006941D7">
        <w:rPr>
          <w:bCs/>
          <w:color w:val="333333"/>
          <w:lang w:val="it-IT"/>
        </w:rPr>
        <w:t>ier, France.</w:t>
      </w:r>
    </w:p>
    <w:p w:rsidR="00A55D37" w:rsidRPr="006941D7" w:rsidRDefault="00A55D37" w:rsidP="00A55D37">
      <w:pPr>
        <w:rPr>
          <w:color w:val="FF0000"/>
        </w:rPr>
      </w:pPr>
    </w:p>
    <w:p w:rsidR="00A55D37" w:rsidRPr="006941D7" w:rsidRDefault="009E5FE4" w:rsidP="00A55D37">
      <w:pPr>
        <w:rPr>
          <w:lang w:val="fi-FI"/>
        </w:rPr>
      </w:pPr>
      <w:r w:rsidRPr="006941D7">
        <w:t xml:space="preserve">Lerkkanen, J. &amp; </w:t>
      </w:r>
      <w:proofErr w:type="spellStart"/>
      <w:r w:rsidRPr="006941D7">
        <w:t>Pekkarinen</w:t>
      </w:r>
      <w:proofErr w:type="spellEnd"/>
      <w:r w:rsidRPr="006941D7">
        <w:t xml:space="preserve">, V. 2013. 10. Implement theory and practice. VALA project meeting for Nordic and Baltic academic trainers of career counselors, Malmö. </w:t>
      </w:r>
      <w:proofErr w:type="spellStart"/>
      <w:r w:rsidRPr="006941D7">
        <w:rPr>
          <w:lang w:val="fi-FI"/>
        </w:rPr>
        <w:t>Sweden</w:t>
      </w:r>
      <w:proofErr w:type="spellEnd"/>
      <w:r w:rsidRPr="006941D7">
        <w:rPr>
          <w:lang w:val="fi-FI"/>
        </w:rPr>
        <w:t>.</w:t>
      </w:r>
    </w:p>
    <w:p w:rsidR="00A55D37" w:rsidRPr="006941D7" w:rsidRDefault="00A55D37" w:rsidP="00A55D37">
      <w:pPr>
        <w:rPr>
          <w:lang w:val="fi-FI"/>
        </w:rPr>
      </w:pPr>
    </w:p>
    <w:p w:rsidR="00A55D37" w:rsidRPr="006941D7" w:rsidRDefault="009E5FE4" w:rsidP="00A55D37">
      <w:r w:rsidRPr="006941D7">
        <w:rPr>
          <w:lang w:val="fi-FI"/>
        </w:rPr>
        <w:t>Vanhalakka-Ruoho, M., Lerkkanen, J. Niemi-</w:t>
      </w:r>
      <w:proofErr w:type="spellStart"/>
      <w:r w:rsidRPr="006941D7">
        <w:rPr>
          <w:lang w:val="fi-FI"/>
        </w:rPr>
        <w:t>Pynttäri</w:t>
      </w:r>
      <w:proofErr w:type="spellEnd"/>
      <w:r w:rsidRPr="006941D7">
        <w:rPr>
          <w:lang w:val="fi-FI"/>
        </w:rPr>
        <w:t xml:space="preserve">, M., &amp; Kettunen, J. 2012. </w:t>
      </w:r>
      <w:r w:rsidRPr="006941D7">
        <w:t xml:space="preserve">10. </w:t>
      </w:r>
      <w:r w:rsidRPr="006941D7">
        <w:rPr>
          <w:bCs/>
          <w:iCs/>
        </w:rPr>
        <w:t>Career Counseling and Guidance programs among Finnish VALA partners,</w:t>
      </w:r>
      <w:r w:rsidRPr="006941D7">
        <w:t xml:space="preserve"> </w:t>
      </w:r>
      <w:r w:rsidR="00A55D37" w:rsidRPr="006941D7">
        <w:t>Reykjavik</w:t>
      </w:r>
      <w:r w:rsidRPr="006941D7">
        <w:t>. Iceland.</w:t>
      </w:r>
    </w:p>
    <w:p w:rsidR="00EA7EA0" w:rsidRPr="006941D7" w:rsidRDefault="00EA7EA0" w:rsidP="00A55D37"/>
    <w:p w:rsidR="00E64214" w:rsidRPr="006941D7" w:rsidRDefault="00E64214" w:rsidP="00E64214">
      <w:pPr>
        <w:rPr>
          <w:bCs/>
          <w:color w:val="333333"/>
          <w:lang w:val="it-IT"/>
        </w:rPr>
      </w:pPr>
      <w:r w:rsidRPr="006941D7">
        <w:rPr>
          <w:bCs/>
          <w:lang w:val="en-GB"/>
        </w:rPr>
        <w:t xml:space="preserve">Lerkkanen, J., Peterson, G. W., &amp; Sampson, J. P. 2012. </w:t>
      </w:r>
      <w:r w:rsidR="00EA7EA0" w:rsidRPr="006941D7">
        <w:rPr>
          <w:bCs/>
          <w:lang w:val="en-GB"/>
        </w:rPr>
        <w:t>Support for career-related decisions – what kind of guidance do I need?</w:t>
      </w:r>
      <w:r w:rsidRPr="006941D7">
        <w:rPr>
          <w:bCs/>
          <w:lang w:val="en-GB"/>
        </w:rPr>
        <w:t xml:space="preserve"> </w:t>
      </w:r>
      <w:r w:rsidRPr="006941D7">
        <w:rPr>
          <w:bCs/>
          <w:color w:val="333333"/>
          <w:lang w:val="it-IT"/>
        </w:rPr>
        <w:t>Workshop-</w:t>
      </w:r>
      <w:proofErr w:type="spellStart"/>
      <w:r w:rsidRPr="006941D7">
        <w:rPr>
          <w:bCs/>
          <w:color w:val="333333"/>
          <w:lang w:val="it-IT"/>
        </w:rPr>
        <w:t>presentation</w:t>
      </w:r>
      <w:proofErr w:type="spellEnd"/>
      <w:r w:rsidRPr="006941D7">
        <w:rPr>
          <w:bCs/>
          <w:color w:val="333333"/>
          <w:lang w:val="it-IT"/>
        </w:rPr>
        <w:t xml:space="preserve"> in the NCDA International Conference, Atlanta, USA.</w:t>
      </w:r>
    </w:p>
    <w:p w:rsidR="00E64214" w:rsidRPr="006941D7" w:rsidRDefault="00E64214" w:rsidP="00E64214">
      <w:pPr>
        <w:rPr>
          <w:bCs/>
          <w:color w:val="333333"/>
          <w:lang w:val="it-IT"/>
        </w:rPr>
      </w:pPr>
    </w:p>
    <w:p w:rsidR="00E64214" w:rsidRPr="006941D7" w:rsidRDefault="000C35D4" w:rsidP="000C35D4">
      <w:pPr>
        <w:keepNext/>
        <w:keepLines/>
        <w:tabs>
          <w:tab w:val="left" w:pos="0"/>
          <w:tab w:val="left" w:pos="1296"/>
          <w:tab w:val="left" w:pos="2592"/>
          <w:tab w:val="left" w:pos="3888"/>
          <w:tab w:val="left" w:pos="5184"/>
          <w:tab w:val="left" w:pos="6480"/>
          <w:tab w:val="left" w:pos="7776"/>
          <w:tab w:val="left" w:pos="9072"/>
        </w:tabs>
        <w:rPr>
          <w:lang w:val="en-GB"/>
        </w:rPr>
      </w:pPr>
      <w:r w:rsidRPr="006941D7">
        <w:rPr>
          <w:bCs/>
          <w:lang w:val="en-GB"/>
        </w:rPr>
        <w:t xml:space="preserve">Lerkkanen, J. 2012. 5. </w:t>
      </w:r>
      <w:r w:rsidR="00E64214" w:rsidRPr="006941D7">
        <w:rPr>
          <w:bCs/>
          <w:lang w:val="en-GB"/>
        </w:rPr>
        <w:t>The Principal concepts of guidance and counselling</w:t>
      </w:r>
      <w:r w:rsidRPr="006941D7">
        <w:rPr>
          <w:bCs/>
          <w:lang w:val="en-GB"/>
        </w:rPr>
        <w:t xml:space="preserve">. </w:t>
      </w:r>
      <w:r w:rsidRPr="006941D7">
        <w:t>Vocational Pedagogy for Teachers and Working Life Cooperation. Kosovo &amp; Macedonia</w:t>
      </w:r>
      <w:r w:rsidR="00E64214" w:rsidRPr="006941D7">
        <w:rPr>
          <w:b/>
          <w:bCs/>
          <w:lang w:val="en-GB"/>
        </w:rPr>
        <w:br/>
      </w:r>
    </w:p>
    <w:p w:rsidR="000C35D4" w:rsidRPr="006941D7" w:rsidRDefault="000C35D4" w:rsidP="000C35D4">
      <w:pPr>
        <w:keepNext/>
        <w:keepLines/>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&amp; </w:t>
      </w:r>
      <w:proofErr w:type="spellStart"/>
      <w:r w:rsidRPr="006941D7">
        <w:rPr>
          <w:lang w:val="en-GB"/>
        </w:rPr>
        <w:t>Woldendorp</w:t>
      </w:r>
      <w:proofErr w:type="spellEnd"/>
      <w:r w:rsidRPr="006941D7">
        <w:rPr>
          <w:lang w:val="en-GB"/>
        </w:rPr>
        <w:t xml:space="preserve">, J. 2011. </w:t>
      </w:r>
      <w:r w:rsidRPr="006941D7">
        <w:rPr>
          <w:bCs/>
        </w:rPr>
        <w:t xml:space="preserve">Assessment Methods. Tool of impact for teaching and training in academic career guidance/counseling degree </w:t>
      </w:r>
      <w:proofErr w:type="spellStart"/>
      <w:r w:rsidRPr="006941D7">
        <w:rPr>
          <w:bCs/>
        </w:rPr>
        <w:t>programmes</w:t>
      </w:r>
      <w:proofErr w:type="spellEnd"/>
      <w:r w:rsidRPr="006941D7">
        <w:rPr>
          <w:bCs/>
        </w:rPr>
        <w:t xml:space="preserve">. Presentation in the NICE meeting, </w:t>
      </w:r>
      <w:proofErr w:type="spellStart"/>
      <w:r w:rsidRPr="006941D7">
        <w:rPr>
          <w:bCs/>
        </w:rPr>
        <w:t>Jyväskylä</w:t>
      </w:r>
      <w:proofErr w:type="spellEnd"/>
      <w:r w:rsidRPr="006941D7">
        <w:rPr>
          <w:bCs/>
        </w:rPr>
        <w:t>. Finland.</w:t>
      </w:r>
    </w:p>
    <w:p w:rsidR="000C35D4" w:rsidRPr="006941D7" w:rsidRDefault="000C35D4" w:rsidP="00E64214">
      <w:pPr>
        <w:rPr>
          <w:bCs/>
          <w:lang w:val="en-GB"/>
        </w:rPr>
      </w:pPr>
    </w:p>
    <w:p w:rsidR="00D62F37" w:rsidRPr="006941D7" w:rsidRDefault="00D62F37" w:rsidP="00D62F37">
      <w:pPr>
        <w:keepNext/>
        <w:keepLines/>
        <w:tabs>
          <w:tab w:val="left" w:pos="0"/>
          <w:tab w:val="left" w:pos="1296"/>
          <w:tab w:val="left" w:pos="2592"/>
          <w:tab w:val="left" w:pos="3888"/>
          <w:tab w:val="left" w:pos="5184"/>
          <w:tab w:val="left" w:pos="6480"/>
          <w:tab w:val="left" w:pos="7776"/>
          <w:tab w:val="left" w:pos="9072"/>
        </w:tabs>
        <w:rPr>
          <w:bCs/>
        </w:rPr>
      </w:pPr>
      <w:r w:rsidRPr="006941D7">
        <w:t xml:space="preserve">Lerkkanen, J. 2010. 10 </w:t>
      </w:r>
      <w:r w:rsidRPr="006941D7">
        <w:rPr>
          <w:bCs/>
        </w:rPr>
        <w:t xml:space="preserve">The Use of </w:t>
      </w:r>
      <w:proofErr w:type="gramStart"/>
      <w:r w:rsidRPr="006941D7">
        <w:rPr>
          <w:bCs/>
        </w:rPr>
        <w:t>Screening</w:t>
      </w:r>
      <w:proofErr w:type="gramEnd"/>
      <w:r w:rsidRPr="006941D7">
        <w:rPr>
          <w:bCs/>
        </w:rPr>
        <w:t xml:space="preserve"> tool in Finnish High-School context. </w:t>
      </w:r>
    </w:p>
    <w:p w:rsidR="00D62F37" w:rsidRPr="006941D7" w:rsidRDefault="00D62F37" w:rsidP="00D62F37">
      <w:pPr>
        <w:adjustRightInd w:val="0"/>
        <w:rPr>
          <w:bCs/>
          <w:color w:val="333333"/>
          <w:lang w:val="it-IT"/>
        </w:rPr>
      </w:pPr>
      <w:r w:rsidRPr="006941D7">
        <w:rPr>
          <w:bCs/>
          <w:color w:val="333333"/>
          <w:lang w:val="it-IT"/>
        </w:rPr>
        <w:t>Workshop-</w:t>
      </w:r>
      <w:proofErr w:type="spellStart"/>
      <w:r w:rsidRPr="006941D7">
        <w:rPr>
          <w:bCs/>
          <w:color w:val="333333"/>
          <w:lang w:val="it-IT"/>
        </w:rPr>
        <w:t>presentation</w:t>
      </w:r>
      <w:proofErr w:type="spellEnd"/>
      <w:r w:rsidRPr="006941D7">
        <w:rPr>
          <w:bCs/>
          <w:color w:val="333333"/>
          <w:lang w:val="it-IT"/>
        </w:rPr>
        <w:t xml:space="preserve"> in IAEVG International Conference,</w:t>
      </w:r>
      <w:r w:rsidR="00A8352B" w:rsidRPr="006941D7">
        <w:rPr>
          <w:bCs/>
          <w:color w:val="333333"/>
          <w:lang w:val="it-IT"/>
        </w:rPr>
        <w:t xml:space="preserve"> Bangalore.</w:t>
      </w:r>
      <w:r w:rsidRPr="006941D7">
        <w:rPr>
          <w:bCs/>
          <w:color w:val="333333"/>
          <w:lang w:val="it-IT"/>
        </w:rPr>
        <w:t xml:space="preserve"> India</w:t>
      </w:r>
      <w:r w:rsidR="00A8352B" w:rsidRPr="006941D7">
        <w:rPr>
          <w:bCs/>
          <w:color w:val="333333"/>
          <w:lang w:val="it-IT"/>
        </w:rPr>
        <w:t>.</w:t>
      </w:r>
      <w:r w:rsidRPr="006941D7">
        <w:rPr>
          <w:bCs/>
          <w:color w:val="333333"/>
          <w:lang w:val="it-IT"/>
        </w:rPr>
        <w:t xml:space="preserve"> </w:t>
      </w:r>
    </w:p>
    <w:p w:rsidR="00A900E5" w:rsidRPr="006941D7" w:rsidRDefault="00A900E5" w:rsidP="00D62F37">
      <w:pPr>
        <w:adjustRightInd w:val="0"/>
        <w:rPr>
          <w:bCs/>
          <w:color w:val="333333"/>
          <w:lang w:val="it-IT"/>
        </w:rPr>
      </w:pPr>
    </w:p>
    <w:p w:rsidR="00A900E5" w:rsidRPr="006941D7" w:rsidRDefault="00A900E5" w:rsidP="00A900E5">
      <w:pPr>
        <w:keepNext/>
        <w:keepLines/>
        <w:tabs>
          <w:tab w:val="left" w:pos="0"/>
          <w:tab w:val="left" w:pos="1296"/>
          <w:tab w:val="left" w:pos="2592"/>
          <w:tab w:val="left" w:pos="3888"/>
          <w:tab w:val="left" w:pos="5184"/>
          <w:tab w:val="left" w:pos="6480"/>
          <w:tab w:val="left" w:pos="7776"/>
          <w:tab w:val="left" w:pos="9072"/>
        </w:tabs>
      </w:pPr>
      <w:r w:rsidRPr="006941D7">
        <w:t xml:space="preserve">Lerkkanen, J. 2009. 6. </w:t>
      </w:r>
      <w:r w:rsidRPr="006941D7">
        <w:rPr>
          <w:bCs/>
        </w:rPr>
        <w:t xml:space="preserve">The developing of students </w:t>
      </w:r>
      <w:proofErr w:type="gramStart"/>
      <w:r w:rsidRPr="006941D7">
        <w:rPr>
          <w:bCs/>
        </w:rPr>
        <w:t>decision making</w:t>
      </w:r>
      <w:proofErr w:type="gramEnd"/>
      <w:r w:rsidRPr="006941D7">
        <w:rPr>
          <w:bCs/>
        </w:rPr>
        <w:t xml:space="preserve"> skills. Workshop presentation in </w:t>
      </w:r>
      <w:r w:rsidRPr="006941D7">
        <w:rPr>
          <w:bCs/>
          <w:color w:val="333333"/>
          <w:lang w:val="it-IT"/>
        </w:rPr>
        <w:t xml:space="preserve">IAEVG International </w:t>
      </w:r>
      <w:proofErr w:type="gramStart"/>
      <w:r w:rsidRPr="006941D7">
        <w:rPr>
          <w:bCs/>
          <w:color w:val="333333"/>
          <w:lang w:val="it-IT"/>
        </w:rPr>
        <w:t>Conference ,</w:t>
      </w:r>
      <w:r w:rsidRPr="006941D7">
        <w:rPr>
          <w:bCs/>
          <w:iCs/>
          <w:color w:val="333333"/>
          <w:lang w:val="it-IT"/>
        </w:rPr>
        <w:t>“</w:t>
      </w:r>
      <w:proofErr w:type="spellStart"/>
      <w:proofErr w:type="gramEnd"/>
      <w:r w:rsidRPr="006941D7">
        <w:rPr>
          <w:bCs/>
          <w:iCs/>
          <w:color w:val="333333"/>
          <w:lang w:val="it-IT"/>
        </w:rPr>
        <w:t>Coherence</w:t>
      </w:r>
      <w:proofErr w:type="spellEnd"/>
      <w:r w:rsidRPr="006941D7">
        <w:rPr>
          <w:bCs/>
          <w:iCs/>
          <w:color w:val="333333"/>
          <w:lang w:val="it-IT"/>
        </w:rPr>
        <w:t>, Co-</w:t>
      </w:r>
      <w:proofErr w:type="spellStart"/>
      <w:r w:rsidRPr="006941D7">
        <w:rPr>
          <w:bCs/>
          <w:iCs/>
          <w:color w:val="333333"/>
          <w:lang w:val="it-IT"/>
        </w:rPr>
        <w:t>operation</w:t>
      </w:r>
      <w:proofErr w:type="spellEnd"/>
      <w:r w:rsidRPr="006941D7">
        <w:rPr>
          <w:bCs/>
          <w:iCs/>
          <w:color w:val="333333"/>
          <w:lang w:val="it-IT"/>
        </w:rPr>
        <w:t xml:space="preserve"> and </w:t>
      </w:r>
      <w:proofErr w:type="spellStart"/>
      <w:r w:rsidRPr="006941D7">
        <w:rPr>
          <w:bCs/>
          <w:iCs/>
          <w:color w:val="333333"/>
          <w:lang w:val="it-IT"/>
        </w:rPr>
        <w:t>Quality</w:t>
      </w:r>
      <w:proofErr w:type="spellEnd"/>
      <w:r w:rsidRPr="006941D7">
        <w:rPr>
          <w:bCs/>
          <w:iCs/>
          <w:color w:val="333333"/>
          <w:lang w:val="it-IT"/>
        </w:rPr>
        <w:t xml:space="preserve"> in </w:t>
      </w:r>
      <w:proofErr w:type="spellStart"/>
      <w:r w:rsidRPr="006941D7">
        <w:rPr>
          <w:bCs/>
          <w:iCs/>
          <w:color w:val="333333"/>
          <w:lang w:val="it-IT"/>
        </w:rPr>
        <w:t>Guidance</w:t>
      </w:r>
      <w:proofErr w:type="spellEnd"/>
      <w:r w:rsidRPr="006941D7">
        <w:rPr>
          <w:bCs/>
          <w:iCs/>
          <w:color w:val="333333"/>
          <w:lang w:val="it-IT"/>
        </w:rPr>
        <w:t xml:space="preserve"> and </w:t>
      </w:r>
      <w:proofErr w:type="spellStart"/>
      <w:r w:rsidRPr="006941D7">
        <w:rPr>
          <w:bCs/>
          <w:iCs/>
          <w:color w:val="333333"/>
          <w:lang w:val="it-IT"/>
        </w:rPr>
        <w:t>Counselling</w:t>
      </w:r>
      <w:proofErr w:type="spellEnd"/>
      <w:r w:rsidRPr="006941D7">
        <w:rPr>
          <w:bCs/>
          <w:iCs/>
          <w:color w:val="333333"/>
          <w:lang w:val="it-IT"/>
        </w:rPr>
        <w:t>”</w:t>
      </w:r>
      <w:r w:rsidRPr="006941D7">
        <w:rPr>
          <w:bCs/>
          <w:color w:val="333333"/>
          <w:lang w:val="it-IT"/>
        </w:rPr>
        <w:t>. Finland</w:t>
      </w:r>
    </w:p>
    <w:p w:rsidR="00A900E5" w:rsidRPr="006941D7" w:rsidRDefault="00A900E5" w:rsidP="00D62F37">
      <w:pPr>
        <w:adjustRightInd w:val="0"/>
        <w:rPr>
          <w:color w:val="333333"/>
          <w:lang w:val="it-IT"/>
        </w:rPr>
      </w:pPr>
    </w:p>
    <w:p w:rsidR="00D62F37" w:rsidRPr="006941D7" w:rsidRDefault="00D62F37" w:rsidP="00D62F37">
      <w:pPr>
        <w:keepNext/>
        <w:keepLines/>
        <w:tabs>
          <w:tab w:val="left" w:pos="0"/>
          <w:tab w:val="left" w:pos="1296"/>
          <w:tab w:val="left" w:pos="2592"/>
          <w:tab w:val="left" w:pos="3888"/>
          <w:tab w:val="left" w:pos="5184"/>
          <w:tab w:val="left" w:pos="6480"/>
          <w:tab w:val="left" w:pos="7776"/>
          <w:tab w:val="left" w:pos="9072"/>
        </w:tabs>
        <w:rPr>
          <w:lang w:val="it-IT"/>
        </w:rPr>
      </w:pPr>
    </w:p>
    <w:p w:rsidR="00740B30" w:rsidRPr="006941D7" w:rsidRDefault="00F91C58" w:rsidP="00740B30">
      <w:pPr>
        <w:keepNext/>
        <w:keepLines/>
        <w:tabs>
          <w:tab w:val="left" w:pos="0"/>
          <w:tab w:val="left" w:pos="1296"/>
          <w:tab w:val="left" w:pos="2592"/>
          <w:tab w:val="left" w:pos="3888"/>
          <w:tab w:val="left" w:pos="5184"/>
          <w:tab w:val="left" w:pos="6480"/>
          <w:tab w:val="left" w:pos="7776"/>
          <w:tab w:val="left" w:pos="9072"/>
        </w:tabs>
        <w:rPr>
          <w:lang w:val="en-GB"/>
        </w:rPr>
      </w:pPr>
      <w:r w:rsidRPr="006941D7">
        <w:rPr>
          <w:lang w:val="en-GB"/>
        </w:rPr>
        <w:t xml:space="preserve">Lerkkanen, J &amp; Virtanen, R. 2006, 8.  </w:t>
      </w:r>
      <w:r w:rsidR="00740B30" w:rsidRPr="006941D7">
        <w:rPr>
          <w:lang w:val="en-GB"/>
        </w:rPr>
        <w:t xml:space="preserve">The Role of skill competition in educational and career decision making of students in basic education. </w:t>
      </w:r>
      <w:r w:rsidRPr="006941D7">
        <w:rPr>
          <w:lang w:val="en-GB"/>
        </w:rPr>
        <w:t xml:space="preserve">The </w:t>
      </w:r>
      <w:proofErr w:type="gramStart"/>
      <w:r w:rsidRPr="006941D7">
        <w:rPr>
          <w:lang w:val="en-GB"/>
        </w:rPr>
        <w:t>Work-shop</w:t>
      </w:r>
      <w:proofErr w:type="gramEnd"/>
      <w:r w:rsidRPr="006941D7">
        <w:rPr>
          <w:lang w:val="en-GB"/>
        </w:rPr>
        <w:t xml:space="preserve"> presentation in the IAEVG Conference. </w:t>
      </w:r>
      <w:r w:rsidR="00740B30" w:rsidRPr="006941D7">
        <w:rPr>
          <w:lang w:val="en-GB"/>
        </w:rPr>
        <w:t>Copenhagen</w:t>
      </w:r>
      <w:r w:rsidRPr="006941D7">
        <w:rPr>
          <w:lang w:val="en-GB"/>
        </w:rPr>
        <w:t>.</w:t>
      </w:r>
    </w:p>
    <w:p w:rsidR="00740B30" w:rsidRPr="006941D7" w:rsidRDefault="00740B30" w:rsidP="00E63A42">
      <w:pPr>
        <w:keepLines/>
        <w:ind w:left="720" w:hanging="720"/>
      </w:pPr>
    </w:p>
    <w:p w:rsidR="00E63A42" w:rsidRPr="006941D7" w:rsidRDefault="00E63A42" w:rsidP="00E63A42">
      <w:pPr>
        <w:pStyle w:val="Reference"/>
        <w:keepLines w:val="0"/>
      </w:pPr>
    </w:p>
    <w:p w:rsidR="00E63A42" w:rsidRPr="006941D7" w:rsidRDefault="00E63A42" w:rsidP="00E63A42">
      <w:pPr>
        <w:keepNext/>
        <w:keepLines/>
        <w:rPr>
          <w:b/>
          <w:u w:val="single"/>
        </w:rPr>
      </w:pPr>
      <w:r w:rsidRPr="006941D7">
        <w:rPr>
          <w:b/>
          <w:u w:val="single"/>
        </w:rPr>
        <w:lastRenderedPageBreak/>
        <w:t>Non-Refereed Presentations and Symposia</w:t>
      </w:r>
    </w:p>
    <w:p w:rsidR="00772801" w:rsidRPr="006941D7" w:rsidRDefault="00772801" w:rsidP="00772801">
      <w:pPr>
        <w:keepNext/>
        <w:keepLines/>
        <w:tabs>
          <w:tab w:val="left" w:pos="0"/>
          <w:tab w:val="left" w:pos="1296"/>
          <w:tab w:val="left" w:pos="2592"/>
          <w:tab w:val="left" w:pos="3888"/>
          <w:tab w:val="left" w:pos="5184"/>
          <w:tab w:val="left" w:pos="6480"/>
          <w:tab w:val="left" w:pos="7776"/>
          <w:tab w:val="left" w:pos="9072"/>
        </w:tabs>
        <w:rPr>
          <w:lang w:val="en-GB"/>
        </w:rPr>
      </w:pPr>
    </w:p>
    <w:p w:rsidR="00772801" w:rsidRPr="006941D7" w:rsidRDefault="00F91C58" w:rsidP="00772801">
      <w:pPr>
        <w:keepNext/>
        <w:keepLines/>
        <w:tabs>
          <w:tab w:val="left" w:pos="0"/>
          <w:tab w:val="left" w:pos="1296"/>
          <w:tab w:val="left" w:pos="2592"/>
          <w:tab w:val="left" w:pos="3888"/>
          <w:tab w:val="left" w:pos="5184"/>
          <w:tab w:val="left" w:pos="6480"/>
          <w:tab w:val="left" w:pos="7776"/>
          <w:tab w:val="left" w:pos="9072"/>
        </w:tabs>
      </w:pPr>
      <w:r w:rsidRPr="006941D7">
        <w:rPr>
          <w:lang w:val="en-GB"/>
        </w:rPr>
        <w:t xml:space="preserve">Lerkkanen, J. 2005, 5. </w:t>
      </w:r>
      <w:r w:rsidR="00772801" w:rsidRPr="006941D7">
        <w:rPr>
          <w:lang w:val="en-GB"/>
        </w:rPr>
        <w:t>Study Paths in W</w:t>
      </w:r>
      <w:r w:rsidRPr="006941D7">
        <w:rPr>
          <w:lang w:val="en-GB"/>
        </w:rPr>
        <w:t xml:space="preserve">orld </w:t>
      </w:r>
      <w:r w:rsidR="00772801" w:rsidRPr="006941D7">
        <w:rPr>
          <w:lang w:val="en-GB"/>
        </w:rPr>
        <w:t>S</w:t>
      </w:r>
      <w:r w:rsidRPr="006941D7">
        <w:rPr>
          <w:lang w:val="en-GB"/>
        </w:rPr>
        <w:t>kills</w:t>
      </w:r>
      <w:r w:rsidR="00772801" w:rsidRPr="006941D7">
        <w:rPr>
          <w:lang w:val="en-GB"/>
        </w:rPr>
        <w:t xml:space="preserve"> Competition.</w:t>
      </w:r>
      <w:r w:rsidRPr="006941D7">
        <w:rPr>
          <w:lang w:val="en-GB"/>
        </w:rPr>
        <w:t xml:space="preserve"> International Press Conference.</w:t>
      </w:r>
      <w:r w:rsidR="00772801" w:rsidRPr="006941D7">
        <w:rPr>
          <w:lang w:val="en-GB"/>
        </w:rPr>
        <w:t xml:space="preserve"> </w:t>
      </w:r>
      <w:proofErr w:type="spellStart"/>
      <w:r w:rsidR="00772801" w:rsidRPr="006941D7">
        <w:t>WorldSkills</w:t>
      </w:r>
      <w:proofErr w:type="spellEnd"/>
      <w:r w:rsidR="00772801" w:rsidRPr="006941D7">
        <w:t xml:space="preserve"> 2005. </w:t>
      </w:r>
      <w:r w:rsidRPr="006941D7">
        <w:t xml:space="preserve">Helsinki. </w:t>
      </w:r>
    </w:p>
    <w:p w:rsidR="00E63A42" w:rsidRPr="006941D7" w:rsidRDefault="00E63A42" w:rsidP="00E63A42">
      <w:pPr>
        <w:keepNext/>
        <w:keepLines/>
      </w:pPr>
    </w:p>
    <w:p w:rsidR="000C21F8" w:rsidRPr="006941D7" w:rsidRDefault="000C21F8" w:rsidP="00E63A42">
      <w:pPr>
        <w:keepNext/>
        <w:keepLines/>
      </w:pPr>
    </w:p>
    <w:p w:rsidR="00E63A42" w:rsidRPr="006941D7" w:rsidRDefault="00E63A42" w:rsidP="00E63A42">
      <w:pPr>
        <w:keepNext/>
        <w:keepLines/>
        <w:tabs>
          <w:tab w:val="left" w:pos="2016"/>
        </w:tabs>
        <w:jc w:val="center"/>
        <w:rPr>
          <w:b/>
        </w:rPr>
      </w:pPr>
      <w:r w:rsidRPr="006941D7">
        <w:rPr>
          <w:b/>
        </w:rPr>
        <w:t>Performances</w:t>
      </w:r>
    </w:p>
    <w:p w:rsidR="00E63A42" w:rsidRPr="006941D7" w:rsidRDefault="00E63A42" w:rsidP="00E63A42">
      <w:pPr>
        <w:keepNext/>
        <w:keepLines/>
        <w:tabs>
          <w:tab w:val="left" w:pos="2016"/>
        </w:tabs>
      </w:pPr>
    </w:p>
    <w:p w:rsidR="00E63A42" w:rsidRPr="006941D7" w:rsidRDefault="00E63A42" w:rsidP="00E63A42">
      <w:pPr>
        <w:keepNext/>
        <w:keepLines/>
        <w:rPr>
          <w:b/>
          <w:u w:val="single"/>
        </w:rPr>
      </w:pPr>
      <w:r w:rsidRPr="006941D7">
        <w:rPr>
          <w:b/>
          <w:u w:val="single"/>
        </w:rPr>
        <w:t>Invited Performances</w:t>
      </w:r>
    </w:p>
    <w:p w:rsidR="00074531" w:rsidRPr="006941D7" w:rsidRDefault="00074531" w:rsidP="00074531">
      <w:pPr>
        <w:keepNext/>
        <w:keepLines/>
        <w:tabs>
          <w:tab w:val="left" w:pos="0"/>
          <w:tab w:val="left" w:pos="1296"/>
          <w:tab w:val="left" w:pos="2592"/>
          <w:tab w:val="left" w:pos="3888"/>
          <w:tab w:val="left" w:pos="5184"/>
          <w:tab w:val="left" w:pos="6480"/>
          <w:tab w:val="left" w:pos="7776"/>
          <w:tab w:val="left" w:pos="9072"/>
        </w:tabs>
      </w:pPr>
      <w:r w:rsidRPr="006941D7">
        <w:t xml:space="preserve">The Supervisor of M.Ed. </w:t>
      </w:r>
      <w:proofErr w:type="spellStart"/>
      <w:r w:rsidRPr="006941D7">
        <w:t>SailaKorho</w:t>
      </w:r>
      <w:r w:rsidR="003F2324" w:rsidRPr="006941D7">
        <w:t>n</w:t>
      </w:r>
      <w:r w:rsidRPr="006941D7">
        <w:t>en</w:t>
      </w:r>
      <w:proofErr w:type="spellEnd"/>
      <w:r w:rsidRPr="006941D7">
        <w:t xml:space="preserve"> </w:t>
      </w:r>
      <w:proofErr w:type="spellStart"/>
      <w:r w:rsidRPr="006941D7">
        <w:t>licenciate</w:t>
      </w:r>
      <w:proofErr w:type="spellEnd"/>
      <w:r w:rsidRPr="006941D7">
        <w:t xml:space="preserve"> degree. University of </w:t>
      </w:r>
      <w:proofErr w:type="spellStart"/>
      <w:r w:rsidRPr="006941D7">
        <w:t>Jyväskylä</w:t>
      </w:r>
      <w:proofErr w:type="spellEnd"/>
      <w:r w:rsidRPr="006941D7">
        <w:t>. 26.6.2008.</w:t>
      </w:r>
    </w:p>
    <w:p w:rsidR="003F2324" w:rsidRPr="006941D7" w:rsidRDefault="003F2324" w:rsidP="00074531">
      <w:pPr>
        <w:keepNext/>
        <w:keepLines/>
        <w:tabs>
          <w:tab w:val="left" w:pos="0"/>
          <w:tab w:val="left" w:pos="1296"/>
          <w:tab w:val="left" w:pos="2592"/>
          <w:tab w:val="left" w:pos="3888"/>
          <w:tab w:val="left" w:pos="5184"/>
          <w:tab w:val="left" w:pos="6480"/>
          <w:tab w:val="left" w:pos="7776"/>
          <w:tab w:val="left" w:pos="9072"/>
        </w:tabs>
      </w:pPr>
    </w:p>
    <w:p w:rsidR="003F2324" w:rsidRPr="006941D7" w:rsidRDefault="003F2324" w:rsidP="003F2324">
      <w:pPr>
        <w:keepNext/>
        <w:keepLines/>
        <w:tabs>
          <w:tab w:val="left" w:pos="0"/>
          <w:tab w:val="left" w:pos="1296"/>
          <w:tab w:val="left" w:pos="2592"/>
          <w:tab w:val="left" w:pos="3888"/>
          <w:tab w:val="left" w:pos="5184"/>
          <w:tab w:val="left" w:pos="6480"/>
          <w:tab w:val="left" w:pos="7776"/>
          <w:tab w:val="left" w:pos="9072"/>
        </w:tabs>
        <w:rPr>
          <w:lang w:val="fi-FI"/>
        </w:rPr>
      </w:pPr>
      <w:r w:rsidRPr="006941D7">
        <w:t xml:space="preserve">The Supervisor of publication </w:t>
      </w:r>
      <w:proofErr w:type="spellStart"/>
      <w:r w:rsidRPr="006941D7">
        <w:t>Raiski</w:t>
      </w:r>
      <w:proofErr w:type="spellEnd"/>
      <w:r w:rsidRPr="006941D7">
        <w:t xml:space="preserve">, T-L. 2011. </w:t>
      </w:r>
      <w:proofErr w:type="spellStart"/>
      <w:r w:rsidRPr="006941D7">
        <w:t>Osaamistarve</w:t>
      </w:r>
      <w:proofErr w:type="spellEnd"/>
      <w:r w:rsidRPr="006941D7">
        <w:t xml:space="preserve"> </w:t>
      </w:r>
      <w:proofErr w:type="spellStart"/>
      <w:r w:rsidRPr="006941D7">
        <w:t>rahapeliongelmien</w:t>
      </w:r>
      <w:proofErr w:type="spellEnd"/>
      <w:r w:rsidRPr="006941D7">
        <w:t xml:space="preserve"> </w:t>
      </w:r>
      <w:proofErr w:type="spellStart"/>
      <w:r w:rsidRPr="006941D7">
        <w:t>ehkäisyssä</w:t>
      </w:r>
      <w:proofErr w:type="spellEnd"/>
      <w:r w:rsidRPr="006941D7">
        <w:t xml:space="preserve"> </w:t>
      </w:r>
      <w:proofErr w:type="gramStart"/>
      <w:r w:rsidRPr="006941D7">
        <w:t>ja</w:t>
      </w:r>
      <w:proofErr w:type="gramEnd"/>
      <w:r w:rsidRPr="006941D7">
        <w:t xml:space="preserve"> </w:t>
      </w:r>
      <w:proofErr w:type="spellStart"/>
      <w:r w:rsidRPr="006941D7">
        <w:t>hoidossa</w:t>
      </w:r>
      <w:proofErr w:type="spellEnd"/>
      <w:r w:rsidRPr="006941D7">
        <w:t xml:space="preserve"> [Need for competence in preventing and tackling gambling problems]. </w:t>
      </w:r>
      <w:r w:rsidRPr="006941D7">
        <w:rPr>
          <w:lang w:val="fi-FI"/>
        </w:rPr>
        <w:t xml:space="preserve">Terveyden ja hyvinvoinnin laitos. Helsinki: Taittotalo </w:t>
      </w:r>
      <w:proofErr w:type="spellStart"/>
      <w:r w:rsidRPr="006941D7">
        <w:rPr>
          <w:lang w:val="fi-FI"/>
        </w:rPr>
        <w:t>PrintOne</w:t>
      </w:r>
      <w:proofErr w:type="spellEnd"/>
      <w:r w:rsidRPr="006941D7">
        <w:rPr>
          <w:lang w:val="fi-FI"/>
        </w:rPr>
        <w:t>.</w:t>
      </w:r>
    </w:p>
    <w:p w:rsidR="003F2324" w:rsidRPr="006941D7" w:rsidRDefault="003F2324" w:rsidP="00074531">
      <w:pPr>
        <w:keepNext/>
        <w:keepLines/>
        <w:tabs>
          <w:tab w:val="left" w:pos="0"/>
          <w:tab w:val="left" w:pos="1296"/>
          <w:tab w:val="left" w:pos="2592"/>
          <w:tab w:val="left" w:pos="3888"/>
          <w:tab w:val="left" w:pos="5184"/>
          <w:tab w:val="left" w:pos="6480"/>
          <w:tab w:val="left" w:pos="7776"/>
          <w:tab w:val="left" w:pos="9072"/>
        </w:tabs>
        <w:rPr>
          <w:lang w:val="fi-FI"/>
        </w:rPr>
      </w:pPr>
    </w:p>
    <w:p w:rsidR="00074531" w:rsidRPr="006941D7" w:rsidRDefault="00074531" w:rsidP="00E63A42">
      <w:pPr>
        <w:keepNext/>
        <w:keepLines/>
        <w:rPr>
          <w:lang w:val="fi-FI"/>
        </w:rPr>
      </w:pPr>
    </w:p>
    <w:p w:rsidR="00E63A42" w:rsidRPr="006941D7" w:rsidRDefault="00E63A42" w:rsidP="00E63A42">
      <w:pPr>
        <w:keepNext/>
        <w:keepLines/>
        <w:rPr>
          <w:lang w:val="fi-FI"/>
        </w:rPr>
      </w:pPr>
    </w:p>
    <w:p w:rsidR="00E63A42" w:rsidRPr="006941D7" w:rsidRDefault="00E63A42" w:rsidP="00E63A42">
      <w:pPr>
        <w:keepNext/>
        <w:keepLines/>
        <w:rPr>
          <w:b/>
          <w:u w:val="single"/>
          <w:lang w:val="fi-FI"/>
        </w:rPr>
      </w:pPr>
      <w:proofErr w:type="spellStart"/>
      <w:r w:rsidRPr="006941D7">
        <w:rPr>
          <w:b/>
          <w:u w:val="single"/>
          <w:lang w:val="fi-FI"/>
        </w:rPr>
        <w:t>Juried</w:t>
      </w:r>
      <w:proofErr w:type="spellEnd"/>
      <w:r w:rsidRPr="006941D7">
        <w:rPr>
          <w:b/>
          <w:u w:val="single"/>
          <w:lang w:val="fi-FI"/>
        </w:rPr>
        <w:t xml:space="preserve"> </w:t>
      </w:r>
      <w:proofErr w:type="spellStart"/>
      <w:r w:rsidRPr="006941D7">
        <w:rPr>
          <w:b/>
          <w:u w:val="single"/>
          <w:lang w:val="fi-FI"/>
        </w:rPr>
        <w:t>Performances</w:t>
      </w:r>
      <w:proofErr w:type="spellEnd"/>
    </w:p>
    <w:p w:rsidR="00E63A42" w:rsidRPr="006941D7" w:rsidRDefault="00E63A42" w:rsidP="00E63A42">
      <w:pPr>
        <w:keepNext/>
        <w:keepLines/>
        <w:rPr>
          <w:lang w:val="fi-FI"/>
        </w:rPr>
      </w:pPr>
    </w:p>
    <w:p w:rsidR="00E63A42" w:rsidRPr="006941D7" w:rsidRDefault="00E63A42" w:rsidP="00E63A42">
      <w:pPr>
        <w:keepNext/>
        <w:keepLines/>
        <w:rPr>
          <w:b/>
          <w:u w:val="single"/>
          <w:lang w:val="fi-FI"/>
        </w:rPr>
      </w:pPr>
      <w:proofErr w:type="spellStart"/>
      <w:r w:rsidRPr="006941D7">
        <w:rPr>
          <w:b/>
          <w:u w:val="single"/>
          <w:lang w:val="fi-FI"/>
        </w:rPr>
        <w:t>Non-Juried</w:t>
      </w:r>
      <w:proofErr w:type="spellEnd"/>
      <w:r w:rsidRPr="006941D7">
        <w:rPr>
          <w:b/>
          <w:u w:val="single"/>
          <w:lang w:val="fi-FI"/>
        </w:rPr>
        <w:t xml:space="preserve"> </w:t>
      </w:r>
      <w:proofErr w:type="spellStart"/>
      <w:r w:rsidRPr="006941D7">
        <w:rPr>
          <w:b/>
          <w:u w:val="single"/>
          <w:lang w:val="fi-FI"/>
        </w:rPr>
        <w:t>Performances</w:t>
      </w:r>
      <w:proofErr w:type="spellEnd"/>
    </w:p>
    <w:p w:rsidR="00E63A42" w:rsidRPr="006941D7" w:rsidRDefault="00E63A42" w:rsidP="00E63A42">
      <w:pPr>
        <w:keepNext/>
        <w:keepLines/>
        <w:rPr>
          <w:lang w:val="fi-FI"/>
        </w:rPr>
      </w:pPr>
    </w:p>
    <w:p w:rsidR="00E63A42" w:rsidRPr="006941D7" w:rsidRDefault="00E63A42" w:rsidP="00E63A42">
      <w:pPr>
        <w:pStyle w:val="Reference"/>
        <w:keepLines w:val="0"/>
        <w:rPr>
          <w:lang w:val="fi-FI"/>
        </w:rPr>
      </w:pPr>
    </w:p>
    <w:p w:rsidR="00E63A42" w:rsidRPr="006941D7" w:rsidRDefault="00E63A42" w:rsidP="00E63A42">
      <w:pPr>
        <w:keepNext/>
        <w:keepLines/>
        <w:tabs>
          <w:tab w:val="left" w:pos="2016"/>
        </w:tabs>
        <w:jc w:val="center"/>
        <w:rPr>
          <w:b/>
        </w:rPr>
      </w:pPr>
      <w:r w:rsidRPr="006941D7">
        <w:rPr>
          <w:b/>
        </w:rPr>
        <w:t>Exhibitions</w:t>
      </w:r>
    </w:p>
    <w:p w:rsidR="00E63A42" w:rsidRPr="006941D7" w:rsidRDefault="00E63A42" w:rsidP="00E63A42">
      <w:pPr>
        <w:keepNext/>
        <w:keepLines/>
        <w:tabs>
          <w:tab w:val="left" w:pos="2016"/>
        </w:tabs>
      </w:pPr>
    </w:p>
    <w:p w:rsidR="00E63A42" w:rsidRPr="006941D7" w:rsidRDefault="00E63A42" w:rsidP="00E63A42">
      <w:pPr>
        <w:keepNext/>
        <w:keepLines/>
        <w:rPr>
          <w:b/>
          <w:u w:val="single"/>
        </w:rPr>
      </w:pPr>
      <w:r w:rsidRPr="006941D7">
        <w:rPr>
          <w:b/>
          <w:u w:val="single"/>
        </w:rPr>
        <w:t>Invited Exhibitions</w:t>
      </w:r>
    </w:p>
    <w:p w:rsidR="00E63A42" w:rsidRPr="006941D7" w:rsidRDefault="00E63A42" w:rsidP="00E63A42">
      <w:pPr>
        <w:keepNext/>
        <w:keepLines/>
      </w:pPr>
    </w:p>
    <w:p w:rsidR="00E63A42" w:rsidRPr="006941D7" w:rsidRDefault="00E63A42" w:rsidP="00E63A42">
      <w:pPr>
        <w:keepNext/>
        <w:keepLines/>
        <w:rPr>
          <w:b/>
          <w:u w:val="single"/>
        </w:rPr>
      </w:pPr>
      <w:r w:rsidRPr="006941D7">
        <w:rPr>
          <w:b/>
          <w:u w:val="single"/>
        </w:rPr>
        <w:t>Juried Exhibitions</w:t>
      </w:r>
    </w:p>
    <w:p w:rsidR="00E63A42" w:rsidRPr="006941D7" w:rsidRDefault="00E63A42" w:rsidP="00E63A42">
      <w:pPr>
        <w:keepNext/>
        <w:keepLines/>
      </w:pPr>
    </w:p>
    <w:p w:rsidR="00E63A42" w:rsidRPr="006941D7" w:rsidRDefault="00E63A42" w:rsidP="00E63A42">
      <w:pPr>
        <w:keepNext/>
        <w:keepLines/>
        <w:rPr>
          <w:b/>
          <w:u w:val="single"/>
        </w:rPr>
      </w:pPr>
      <w:r w:rsidRPr="006941D7">
        <w:rPr>
          <w:b/>
          <w:u w:val="single"/>
        </w:rPr>
        <w:t>Non-Juried Exhibitions</w:t>
      </w:r>
    </w:p>
    <w:p w:rsidR="00E63A42" w:rsidRPr="006941D7" w:rsidRDefault="00E63A42" w:rsidP="00E63A42">
      <w:pPr>
        <w:keepNext/>
        <w:keepLines/>
      </w:pPr>
    </w:p>
    <w:p w:rsidR="00E63A42" w:rsidRPr="006941D7" w:rsidRDefault="00E63A42" w:rsidP="00E63A42">
      <w:pPr>
        <w:keepLines/>
        <w:ind w:left="720" w:hanging="720"/>
        <w:rPr>
          <w:i/>
        </w:rPr>
      </w:pPr>
    </w:p>
    <w:p w:rsidR="00E63A42" w:rsidRPr="006941D7" w:rsidRDefault="00E63A42" w:rsidP="00E63A42">
      <w:pPr>
        <w:pStyle w:val="Reference"/>
        <w:keepLines w:val="0"/>
      </w:pPr>
    </w:p>
    <w:p w:rsidR="00E63A42" w:rsidRPr="006941D7" w:rsidRDefault="00E63A42" w:rsidP="00E63A42">
      <w:pPr>
        <w:keepNext/>
        <w:keepLines/>
        <w:tabs>
          <w:tab w:val="left" w:pos="2016"/>
        </w:tabs>
        <w:jc w:val="center"/>
        <w:rPr>
          <w:b/>
        </w:rPr>
      </w:pPr>
      <w:r w:rsidRPr="006941D7">
        <w:rPr>
          <w:b/>
        </w:rPr>
        <w:lastRenderedPageBreak/>
        <w:t>Information and Communication Technology</w:t>
      </w:r>
    </w:p>
    <w:p w:rsidR="00E63A42" w:rsidRPr="006941D7" w:rsidRDefault="00E63A42" w:rsidP="00E63A42">
      <w:pPr>
        <w:keepNext/>
        <w:keepLines/>
        <w:tabs>
          <w:tab w:val="left" w:pos="2016"/>
        </w:tabs>
      </w:pPr>
    </w:p>
    <w:p w:rsidR="00E63A42" w:rsidRPr="006941D7" w:rsidRDefault="00E63A42" w:rsidP="00E63A42">
      <w:pPr>
        <w:keepNext/>
        <w:keepLines/>
        <w:rPr>
          <w:b/>
          <w:u w:val="single"/>
        </w:rPr>
      </w:pPr>
      <w:r w:rsidRPr="006941D7">
        <w:rPr>
          <w:b/>
          <w:u w:val="single"/>
        </w:rPr>
        <w:t>Internet Web Site Development</w:t>
      </w:r>
    </w:p>
    <w:p w:rsidR="00E63A42" w:rsidRPr="006941D7" w:rsidRDefault="00E63A42" w:rsidP="00E63A42">
      <w:pPr>
        <w:keepNext/>
        <w:keepLines/>
      </w:pPr>
    </w:p>
    <w:p w:rsidR="00E63A42" w:rsidRPr="006941D7" w:rsidRDefault="00E63A42" w:rsidP="00E63A42">
      <w:pPr>
        <w:keepNext/>
        <w:keepLines/>
        <w:rPr>
          <w:b/>
          <w:u w:val="single"/>
        </w:rPr>
      </w:pPr>
      <w:r w:rsidRPr="006941D7">
        <w:rPr>
          <w:b/>
          <w:u w:val="single"/>
        </w:rPr>
        <w:t>Computer Software Development</w:t>
      </w:r>
    </w:p>
    <w:p w:rsidR="00A55D37" w:rsidRPr="006941D7" w:rsidRDefault="00A55D37" w:rsidP="00E63A42">
      <w:pPr>
        <w:keepNext/>
        <w:keepLines/>
        <w:rPr>
          <w:b/>
          <w:u w:val="single"/>
        </w:rPr>
      </w:pPr>
    </w:p>
    <w:p w:rsidR="00A55D37" w:rsidRPr="006941D7" w:rsidRDefault="00A55D37" w:rsidP="00E63A42">
      <w:pPr>
        <w:keepNext/>
        <w:keepLines/>
        <w:rPr>
          <w:b/>
          <w:lang w:val="fi-FI"/>
        </w:rPr>
      </w:pPr>
      <w:r w:rsidRPr="006941D7">
        <w:rPr>
          <w:b/>
        </w:rPr>
        <w:t xml:space="preserve">Lerkkanen, J. </w:t>
      </w:r>
      <w:r w:rsidRPr="006941D7">
        <w:t xml:space="preserve">2014. Needs for Guidance. </w:t>
      </w:r>
      <w:proofErr w:type="spellStart"/>
      <w:r w:rsidRPr="006941D7">
        <w:t>Jyväskylä</w:t>
      </w:r>
      <w:proofErr w:type="spellEnd"/>
      <w:r w:rsidRPr="006941D7">
        <w:t xml:space="preserve"> University of Applied Sciences. </w:t>
      </w:r>
      <w:r w:rsidRPr="006941D7">
        <w:rPr>
          <w:b/>
          <w:lang w:val="fi-FI"/>
        </w:rPr>
        <w:t xml:space="preserve">In </w:t>
      </w:r>
      <w:proofErr w:type="spellStart"/>
      <w:r w:rsidRPr="006941D7">
        <w:rPr>
          <w:b/>
          <w:lang w:val="fi-FI"/>
        </w:rPr>
        <w:t>address</w:t>
      </w:r>
      <w:proofErr w:type="spellEnd"/>
      <w:r w:rsidRPr="006941D7">
        <w:rPr>
          <w:b/>
          <w:lang w:val="fi-FI"/>
        </w:rPr>
        <w:t>:</w:t>
      </w:r>
      <w:r w:rsidRPr="006941D7">
        <w:rPr>
          <w:lang w:val="fi-FI"/>
        </w:rPr>
        <w:t xml:space="preserve"> http://www.ohjaustarvearvio.fi/ </w:t>
      </w:r>
    </w:p>
    <w:p w:rsidR="00E63A42" w:rsidRPr="006941D7" w:rsidRDefault="00E63A42" w:rsidP="00E63A42">
      <w:pPr>
        <w:keepNext/>
        <w:keepLines/>
        <w:rPr>
          <w:lang w:val="fi-FI"/>
        </w:rPr>
      </w:pPr>
    </w:p>
    <w:p w:rsidR="00F91C58" w:rsidRPr="006941D7" w:rsidRDefault="00F91C58" w:rsidP="00E63A42">
      <w:pPr>
        <w:keepNext/>
        <w:keepLines/>
      </w:pPr>
      <w:r w:rsidRPr="006941D7">
        <w:rPr>
          <w:b/>
          <w:lang w:val="fi-FI"/>
        </w:rPr>
        <w:t>Lerkkanen, J.</w:t>
      </w:r>
      <w:r w:rsidR="008A1CA0" w:rsidRPr="006941D7">
        <w:rPr>
          <w:b/>
          <w:lang w:val="fi-FI"/>
        </w:rPr>
        <w:t>, Palola, T., Huotari, J., Pelkonen, H</w:t>
      </w:r>
      <w:r w:rsidR="008A1CA0" w:rsidRPr="006941D7">
        <w:rPr>
          <w:lang w:val="fi-FI"/>
        </w:rPr>
        <w:t>.</w:t>
      </w:r>
      <w:r w:rsidRPr="006941D7">
        <w:rPr>
          <w:lang w:val="fi-FI"/>
        </w:rPr>
        <w:t xml:space="preserve"> 2007. </w:t>
      </w:r>
      <w:r w:rsidRPr="006941D7">
        <w:t>Electronic Portfolio in counsellors’ education.</w:t>
      </w:r>
      <w:r w:rsidR="008A1CA0" w:rsidRPr="006941D7">
        <w:t xml:space="preserve"> </w:t>
      </w:r>
      <w:proofErr w:type="spellStart"/>
      <w:r w:rsidR="008A1CA0" w:rsidRPr="006941D7">
        <w:t>Jyväskylä</w:t>
      </w:r>
      <w:proofErr w:type="spellEnd"/>
      <w:r w:rsidR="008A1CA0" w:rsidRPr="006941D7">
        <w:t xml:space="preserve"> University of Applied Sciences. </w:t>
      </w:r>
      <w:r w:rsidRPr="006941D7">
        <w:t xml:space="preserve"> </w:t>
      </w:r>
      <w:r w:rsidRPr="006941D7">
        <w:rPr>
          <w:b/>
        </w:rPr>
        <w:t>In address</w:t>
      </w:r>
      <w:r w:rsidRPr="006941D7">
        <w:t xml:space="preserve">: </w:t>
      </w:r>
      <w:r w:rsidR="00734165" w:rsidRPr="006941D7">
        <w:t>http://epofo.labranet.jamk.fi/</w:t>
      </w:r>
    </w:p>
    <w:p w:rsidR="00A55D37" w:rsidRPr="006941D7" w:rsidRDefault="00A55D37" w:rsidP="00E63A42">
      <w:pPr>
        <w:keepLines/>
        <w:ind w:left="720" w:hanging="720"/>
        <w:rPr>
          <w:i/>
        </w:rPr>
      </w:pPr>
    </w:p>
    <w:p w:rsidR="00E63A42" w:rsidRPr="006941D7" w:rsidRDefault="00E63A42" w:rsidP="00E63A42">
      <w:pPr>
        <w:keepLines/>
        <w:ind w:left="720" w:hanging="720"/>
        <w:rPr>
          <w:i/>
        </w:rPr>
      </w:pPr>
      <w:r w:rsidRPr="006941D7">
        <w:rPr>
          <w:i/>
        </w:rPr>
        <w:t>Developer(s). (</w:t>
      </w:r>
      <w:proofErr w:type="gramStart"/>
      <w:r w:rsidRPr="006941D7">
        <w:rPr>
          <w:i/>
        </w:rPr>
        <w:t>date</w:t>
      </w:r>
      <w:proofErr w:type="gramEnd"/>
      <w:r w:rsidRPr="006941D7">
        <w:rPr>
          <w:i/>
        </w:rPr>
        <w:t>). Name of software Computer program. City, State or Country: Organization.</w:t>
      </w:r>
    </w:p>
    <w:p w:rsidR="00E63A42" w:rsidRPr="006941D7" w:rsidRDefault="00E63A42" w:rsidP="00E63A42"/>
    <w:p w:rsidR="00E63A42" w:rsidRPr="006941D7" w:rsidRDefault="00E63A42" w:rsidP="00E63A42">
      <w:pPr>
        <w:keepNext/>
        <w:keepLines/>
        <w:tabs>
          <w:tab w:val="left" w:pos="2016"/>
        </w:tabs>
        <w:jc w:val="center"/>
        <w:rPr>
          <w:b/>
        </w:rPr>
      </w:pPr>
      <w:r w:rsidRPr="006941D7">
        <w:rPr>
          <w:b/>
        </w:rPr>
        <w:t>Inventions</w:t>
      </w:r>
    </w:p>
    <w:p w:rsidR="00E63A42" w:rsidRPr="006941D7" w:rsidRDefault="00E63A42" w:rsidP="00E63A42">
      <w:pPr>
        <w:keepNext/>
        <w:keepLines/>
        <w:tabs>
          <w:tab w:val="left" w:pos="2016"/>
        </w:tabs>
      </w:pPr>
    </w:p>
    <w:p w:rsidR="00E63A42" w:rsidRPr="006941D7" w:rsidRDefault="00E63A42" w:rsidP="00E63A42">
      <w:pPr>
        <w:keepNext/>
        <w:keepLines/>
        <w:rPr>
          <w:b/>
          <w:u w:val="single"/>
        </w:rPr>
      </w:pPr>
      <w:r w:rsidRPr="006941D7">
        <w:rPr>
          <w:b/>
          <w:u w:val="single"/>
        </w:rPr>
        <w:t>Patented Inventions</w:t>
      </w:r>
    </w:p>
    <w:p w:rsidR="00E63A42" w:rsidRPr="006941D7" w:rsidRDefault="00E63A42" w:rsidP="00E63A42">
      <w:pPr>
        <w:keepNext/>
        <w:keepLines/>
      </w:pPr>
    </w:p>
    <w:p w:rsidR="00E63A42" w:rsidRPr="006941D7" w:rsidRDefault="00E63A42" w:rsidP="00E63A42">
      <w:pPr>
        <w:pStyle w:val="Reference"/>
        <w:keepLines w:val="0"/>
      </w:pPr>
    </w:p>
    <w:p w:rsidR="00E63A42" w:rsidRPr="006941D7" w:rsidRDefault="00E63A42" w:rsidP="00E63A42">
      <w:pPr>
        <w:keepNext/>
        <w:keepLines/>
        <w:tabs>
          <w:tab w:val="left" w:pos="2016"/>
        </w:tabs>
        <w:jc w:val="center"/>
        <w:rPr>
          <w:b/>
        </w:rPr>
      </w:pPr>
      <w:r w:rsidRPr="006941D7">
        <w:rPr>
          <w:b/>
        </w:rPr>
        <w:t>Contracts and Grants</w:t>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rPr>
          <w:u w:val="single"/>
        </w:rPr>
      </w:pPr>
      <w:r w:rsidRPr="006941D7">
        <w:rPr>
          <w:b/>
          <w:u w:val="single"/>
        </w:rPr>
        <w:t>Contracts and Grants Funded</w:t>
      </w:r>
    </w:p>
    <w:p w:rsidR="00E63A42" w:rsidRPr="006941D7" w:rsidRDefault="00E63A42" w:rsidP="00E63A42">
      <w:pPr>
        <w:keepNext/>
        <w:keepLines/>
        <w:tabs>
          <w:tab w:val="left" w:pos="2016"/>
        </w:tabs>
      </w:pPr>
    </w:p>
    <w:p w:rsidR="008A1CA0" w:rsidRPr="006941D7" w:rsidRDefault="008A1CA0" w:rsidP="00E63A42">
      <w:pPr>
        <w:keepNext/>
        <w:keepLines/>
        <w:tabs>
          <w:tab w:val="left" w:pos="2016"/>
        </w:tabs>
      </w:pPr>
      <w:r w:rsidRPr="006941D7">
        <w:t>Grants for dissertation. The Foundation of Emil Aaltonen. 2000. 15.000 FIM.</w:t>
      </w:r>
    </w:p>
    <w:p w:rsidR="008A1CA0" w:rsidRPr="006941D7" w:rsidRDefault="008A1CA0" w:rsidP="00E63A42">
      <w:pPr>
        <w:keepNext/>
        <w:keepLines/>
        <w:tabs>
          <w:tab w:val="left" w:pos="2016"/>
        </w:tabs>
      </w:pPr>
    </w:p>
    <w:p w:rsidR="008A1CA0" w:rsidRPr="006941D7" w:rsidRDefault="008A1CA0" w:rsidP="00E63A42">
      <w:pPr>
        <w:keepNext/>
        <w:keepLines/>
        <w:tabs>
          <w:tab w:val="left" w:pos="2016"/>
        </w:tabs>
      </w:pPr>
      <w:r w:rsidRPr="006941D7">
        <w:t xml:space="preserve">Grants </w:t>
      </w:r>
      <w:r w:rsidR="00FD7FAF">
        <w:t xml:space="preserve">for </w:t>
      </w:r>
      <w:proofErr w:type="spellStart"/>
      <w:r w:rsidR="00FD7FAF">
        <w:t>dissertation.The</w:t>
      </w:r>
      <w:proofErr w:type="spellEnd"/>
      <w:r w:rsidR="00FD7FAF">
        <w:t xml:space="preserve"> Rector of </w:t>
      </w:r>
      <w:r w:rsidRPr="006941D7">
        <w:t>University of Jyväskylä.2000. 30.000 FIM.</w:t>
      </w:r>
    </w:p>
    <w:p w:rsidR="008A1CA0" w:rsidRPr="006941D7" w:rsidRDefault="008A1CA0" w:rsidP="00E63A42">
      <w:pPr>
        <w:keepNext/>
        <w:keepLines/>
        <w:tabs>
          <w:tab w:val="left" w:pos="2016"/>
        </w:tabs>
      </w:pPr>
    </w:p>
    <w:p w:rsidR="008A1CA0" w:rsidRPr="006941D7" w:rsidRDefault="008A1CA0" w:rsidP="00E63A42">
      <w:pPr>
        <w:keepNext/>
        <w:keepLines/>
        <w:tabs>
          <w:tab w:val="left" w:pos="2016"/>
        </w:tabs>
      </w:pPr>
      <w:r w:rsidRPr="006941D7">
        <w:t xml:space="preserve">Grants for dissertation. The Foundation of </w:t>
      </w:r>
      <w:proofErr w:type="spellStart"/>
      <w:r w:rsidRPr="006941D7">
        <w:t>Artturi</w:t>
      </w:r>
      <w:proofErr w:type="spellEnd"/>
      <w:r w:rsidRPr="006941D7">
        <w:t xml:space="preserve"> and Ellen </w:t>
      </w:r>
      <w:proofErr w:type="spellStart"/>
      <w:r w:rsidRPr="006941D7">
        <w:t>Nyyssönen</w:t>
      </w:r>
      <w:proofErr w:type="spellEnd"/>
      <w:r w:rsidRPr="006941D7">
        <w:t>. 1999. 10.000 FIM.</w:t>
      </w:r>
    </w:p>
    <w:p w:rsidR="008A1CA0" w:rsidRPr="006941D7" w:rsidRDefault="008A1CA0" w:rsidP="00E63A42">
      <w:pPr>
        <w:keepNext/>
        <w:keepLines/>
        <w:tabs>
          <w:tab w:val="left" w:pos="2016"/>
        </w:tabs>
      </w:pPr>
    </w:p>
    <w:p w:rsidR="00E63A42" w:rsidRPr="006941D7" w:rsidRDefault="00E63A42" w:rsidP="00E63A42">
      <w:pPr>
        <w:keepLines/>
        <w:ind w:left="720" w:hanging="720"/>
      </w:pPr>
    </w:p>
    <w:p w:rsidR="00E63A42" w:rsidRPr="006941D7" w:rsidRDefault="00E63A42" w:rsidP="00E63A42">
      <w:pPr>
        <w:keepNext/>
        <w:keepLines/>
        <w:tabs>
          <w:tab w:val="left" w:pos="2016"/>
        </w:tabs>
        <w:rPr>
          <w:u w:val="single"/>
        </w:rPr>
      </w:pPr>
      <w:r w:rsidRPr="006941D7">
        <w:rPr>
          <w:b/>
          <w:u w:val="single"/>
        </w:rPr>
        <w:lastRenderedPageBreak/>
        <w:t>Contracts and Grants Approved but Not Funded</w:t>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rPr>
          <w:u w:val="single"/>
        </w:rPr>
      </w:pPr>
      <w:r w:rsidRPr="006941D7">
        <w:rPr>
          <w:b/>
          <w:u w:val="single"/>
        </w:rPr>
        <w:t>Contracts and Grants Pending</w:t>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rPr>
          <w:u w:val="single"/>
        </w:rPr>
      </w:pPr>
      <w:r w:rsidRPr="006941D7">
        <w:rPr>
          <w:b/>
          <w:u w:val="single"/>
        </w:rPr>
        <w:t>Contracts and Grants Denied</w:t>
      </w:r>
    </w:p>
    <w:p w:rsidR="00E63A42" w:rsidRPr="006941D7" w:rsidRDefault="00E63A42" w:rsidP="00E63A42">
      <w:pPr>
        <w:keepNext/>
        <w:keepLines/>
        <w:tabs>
          <w:tab w:val="left" w:pos="2016"/>
        </w:tabs>
      </w:pPr>
    </w:p>
    <w:p w:rsidR="00E63A42" w:rsidRPr="006941D7" w:rsidRDefault="00E63A42" w:rsidP="00E63A42">
      <w:pPr>
        <w:keepLines/>
        <w:tabs>
          <w:tab w:val="left" w:pos="2016"/>
        </w:tabs>
        <w:ind w:left="720" w:hanging="720"/>
      </w:pPr>
    </w:p>
    <w:p w:rsidR="00E63A42" w:rsidRPr="006941D7" w:rsidRDefault="00E63A42" w:rsidP="00E63A42">
      <w:pPr>
        <w:keepLines/>
        <w:ind w:left="720" w:hanging="720"/>
      </w:pPr>
    </w:p>
    <w:p w:rsidR="00E63A42" w:rsidRPr="006941D7" w:rsidRDefault="00E63A42" w:rsidP="00E63A42">
      <w:pPr>
        <w:keepNext/>
        <w:keepLines/>
        <w:jc w:val="center"/>
        <w:rPr>
          <w:b/>
        </w:rPr>
      </w:pPr>
      <w:r w:rsidRPr="006941D7">
        <w:rPr>
          <w:b/>
        </w:rPr>
        <w:t>SERVICE</w:t>
      </w:r>
      <w:r w:rsidRPr="006941D7">
        <w:rPr>
          <w:rStyle w:val="Alaviitteenviite"/>
        </w:rPr>
        <w:footnoteReference w:id="13"/>
      </w:r>
    </w:p>
    <w:p w:rsidR="00E63A42" w:rsidRPr="006941D7" w:rsidRDefault="00E63A42" w:rsidP="00E63A42">
      <w:pPr>
        <w:keepNext/>
        <w:keepLines/>
      </w:pPr>
    </w:p>
    <w:p w:rsidR="00E63A42" w:rsidRPr="006941D7" w:rsidRDefault="00E63A42" w:rsidP="00E63A42">
      <w:pPr>
        <w:keepNext/>
        <w:keepLines/>
        <w:tabs>
          <w:tab w:val="left" w:pos="2016"/>
        </w:tabs>
      </w:pPr>
    </w:p>
    <w:p w:rsidR="00240759" w:rsidRPr="006941D7" w:rsidRDefault="00E63A42" w:rsidP="00E63A42">
      <w:pPr>
        <w:keepNext/>
        <w:keepLines/>
        <w:rPr>
          <w:b/>
          <w:u w:val="single"/>
        </w:rPr>
      </w:pPr>
      <w:r w:rsidRPr="006941D7">
        <w:rPr>
          <w:b/>
          <w:u w:val="single"/>
        </w:rPr>
        <w:t>University</w:t>
      </w:r>
    </w:p>
    <w:p w:rsidR="00240759" w:rsidRPr="006941D7" w:rsidRDefault="00240759" w:rsidP="00E63A42">
      <w:pPr>
        <w:keepNext/>
        <w:keepLines/>
        <w:rPr>
          <w:b/>
          <w:u w:val="single"/>
        </w:rPr>
      </w:pPr>
    </w:p>
    <w:p w:rsidR="00240759" w:rsidRPr="006941D7" w:rsidRDefault="00240759" w:rsidP="00E63A42">
      <w:pPr>
        <w:keepNext/>
        <w:keepLines/>
      </w:pPr>
      <w:r w:rsidRPr="006941D7">
        <w:t>Research Associate, Center for the Study of Technology in Counseling and Career Development. Florida State University 2011-</w:t>
      </w:r>
    </w:p>
    <w:p w:rsidR="00240759" w:rsidRPr="006941D7" w:rsidRDefault="00240759" w:rsidP="00240759">
      <w:pPr>
        <w:keepLines/>
        <w:ind w:left="432" w:hanging="432"/>
      </w:pPr>
    </w:p>
    <w:p w:rsidR="00240759" w:rsidRPr="006941D7" w:rsidRDefault="00240759" w:rsidP="00240759">
      <w:pPr>
        <w:keepLines/>
        <w:ind w:left="432" w:hanging="432"/>
        <w:rPr>
          <w:lang w:val="en-GB"/>
        </w:rPr>
      </w:pPr>
      <w:r w:rsidRPr="006941D7">
        <w:t xml:space="preserve">Committee Member, The </w:t>
      </w:r>
      <w:r w:rsidRPr="006941D7">
        <w:rPr>
          <w:lang w:val="en-GB"/>
        </w:rPr>
        <w:t>synergy group</w:t>
      </w:r>
      <w:r w:rsidRPr="006941D7">
        <w:t xml:space="preserve">. </w:t>
      </w:r>
      <w:proofErr w:type="spellStart"/>
      <w:r w:rsidRPr="006941D7">
        <w:rPr>
          <w:lang w:val="en-GB"/>
        </w:rPr>
        <w:t>Jyväskylä</w:t>
      </w:r>
      <w:proofErr w:type="spellEnd"/>
      <w:r w:rsidRPr="006941D7">
        <w:rPr>
          <w:lang w:val="en-GB"/>
        </w:rPr>
        <w:t xml:space="preserve"> University of Applied Sciences.  2006-2009</w:t>
      </w:r>
    </w:p>
    <w:p w:rsidR="00687AA3" w:rsidRPr="006941D7" w:rsidRDefault="00687AA3" w:rsidP="00E63A42">
      <w:pPr>
        <w:keepLines/>
        <w:ind w:left="432" w:hanging="432"/>
      </w:pPr>
    </w:p>
    <w:p w:rsidR="00E63A42" w:rsidRPr="006941D7" w:rsidRDefault="00FD7FAF" w:rsidP="00E63A42">
      <w:pPr>
        <w:keepLines/>
        <w:ind w:left="432" w:hanging="432"/>
      </w:pPr>
      <w:r>
        <w:t xml:space="preserve">Committee Chairperson, </w:t>
      </w:r>
      <w:proofErr w:type="gramStart"/>
      <w:r w:rsidR="008A1CA0" w:rsidRPr="006941D7">
        <w:t>The</w:t>
      </w:r>
      <w:proofErr w:type="gramEnd"/>
      <w:r w:rsidR="008A1CA0" w:rsidRPr="006941D7">
        <w:t xml:space="preserve"> Development group of Counselling Se</w:t>
      </w:r>
      <w:r w:rsidR="00687AA3" w:rsidRPr="006941D7">
        <w:t>r</w:t>
      </w:r>
      <w:r w:rsidR="008A1CA0" w:rsidRPr="006941D7">
        <w:t>vices</w:t>
      </w:r>
      <w:r w:rsidR="00687AA3" w:rsidRPr="006941D7">
        <w:t xml:space="preserve">. </w:t>
      </w:r>
      <w:proofErr w:type="spellStart"/>
      <w:r w:rsidR="00687AA3" w:rsidRPr="006941D7">
        <w:t>Jyväskylä</w:t>
      </w:r>
      <w:proofErr w:type="spellEnd"/>
      <w:r w:rsidR="00687AA3" w:rsidRPr="006941D7">
        <w:t xml:space="preserve"> Polytechnic. 1999-2002.</w:t>
      </w:r>
    </w:p>
    <w:p w:rsidR="00687AA3" w:rsidRPr="006941D7" w:rsidRDefault="00687AA3" w:rsidP="00E63A42">
      <w:pPr>
        <w:keepLines/>
        <w:ind w:left="432" w:hanging="432"/>
      </w:pPr>
    </w:p>
    <w:p w:rsidR="00240759" w:rsidRPr="006941D7" w:rsidRDefault="00240759" w:rsidP="00687AA3">
      <w:pPr>
        <w:keepLines/>
        <w:ind w:left="432" w:hanging="432"/>
        <w:rPr>
          <w:i/>
          <w:lang w:val="en-GB"/>
        </w:rPr>
      </w:pPr>
    </w:p>
    <w:p w:rsidR="008A1CA0" w:rsidRPr="006941D7" w:rsidRDefault="008A1CA0" w:rsidP="008A1CA0">
      <w:pPr>
        <w:rPr>
          <w:i/>
          <w:lang w:val="en-GB"/>
        </w:rPr>
      </w:pPr>
    </w:p>
    <w:p w:rsidR="00E63A42" w:rsidRPr="006941D7" w:rsidRDefault="00E63A42" w:rsidP="00E63A42">
      <w:pPr>
        <w:ind w:left="432" w:hanging="432"/>
      </w:pPr>
    </w:p>
    <w:p w:rsidR="00E63A42" w:rsidRPr="006941D7" w:rsidRDefault="00E63A42" w:rsidP="00E63A42">
      <w:pPr>
        <w:keepNext/>
        <w:keepLines/>
        <w:rPr>
          <w:u w:val="single"/>
        </w:rPr>
      </w:pPr>
      <w:r w:rsidRPr="006941D7">
        <w:rPr>
          <w:b/>
          <w:u w:val="single"/>
        </w:rPr>
        <w:t>College of…</w:t>
      </w:r>
      <w:bookmarkStart w:id="0" w:name="_GoBack"/>
      <w:bookmarkEnd w:id="0"/>
    </w:p>
    <w:p w:rsidR="00E63A42" w:rsidRPr="006941D7" w:rsidRDefault="00E63A42" w:rsidP="00E63A42">
      <w:pPr>
        <w:keepNext/>
        <w:keepLines/>
      </w:pPr>
    </w:p>
    <w:p w:rsidR="00E63A42" w:rsidRPr="006941D7" w:rsidRDefault="00E63A42" w:rsidP="00E63A42">
      <w:pPr>
        <w:keepLines/>
        <w:ind w:left="432" w:hanging="432"/>
      </w:pPr>
      <w:r w:rsidRPr="006941D7">
        <w:t xml:space="preserve">Committee Chairperson, </w:t>
      </w:r>
      <w:proofErr w:type="gramStart"/>
      <w:r w:rsidR="00687AA3" w:rsidRPr="006941D7">
        <w:t>The</w:t>
      </w:r>
      <w:proofErr w:type="gramEnd"/>
      <w:r w:rsidR="00687AA3" w:rsidRPr="006941D7">
        <w:t xml:space="preserve"> Evaluation Group. Teacher Education </w:t>
      </w:r>
      <w:r w:rsidR="003F2324" w:rsidRPr="006941D7">
        <w:t>C</w:t>
      </w:r>
      <w:r w:rsidR="00687AA3" w:rsidRPr="006941D7">
        <w:t>ollege.</w:t>
      </w:r>
      <w:r w:rsidR="00611186" w:rsidRPr="006941D7">
        <w:t xml:space="preserve"> 2006-</w:t>
      </w:r>
      <w:r w:rsidR="00A55D37" w:rsidRPr="006941D7">
        <w:t>2014</w:t>
      </w:r>
      <w:r w:rsidRPr="006941D7">
        <w:t>.</w:t>
      </w:r>
    </w:p>
    <w:p w:rsidR="00E63A42" w:rsidRPr="006941D7" w:rsidRDefault="00E63A42" w:rsidP="00E63A42">
      <w:pPr>
        <w:ind w:left="432" w:hanging="432"/>
      </w:pPr>
    </w:p>
    <w:p w:rsidR="00E63A42" w:rsidRPr="006941D7" w:rsidRDefault="00E63A42" w:rsidP="00E63A42">
      <w:pPr>
        <w:keepNext/>
        <w:keepLines/>
      </w:pPr>
      <w:r w:rsidRPr="006941D7">
        <w:rPr>
          <w:b/>
          <w:u w:val="single"/>
        </w:rPr>
        <w:t>Department of…</w:t>
      </w:r>
    </w:p>
    <w:p w:rsidR="00E63A42" w:rsidRPr="006941D7" w:rsidRDefault="00E63A42" w:rsidP="00E63A42">
      <w:pPr>
        <w:ind w:left="432" w:hanging="432"/>
      </w:pPr>
    </w:p>
    <w:p w:rsidR="00E63A42" w:rsidRPr="006941D7" w:rsidRDefault="00E63A42" w:rsidP="00E63A42">
      <w:pPr>
        <w:keepNext/>
        <w:keepLines/>
      </w:pPr>
      <w:r w:rsidRPr="006941D7">
        <w:rPr>
          <w:b/>
          <w:u w:val="single"/>
        </w:rPr>
        <w:lastRenderedPageBreak/>
        <w:t>Institute or Center of…</w:t>
      </w:r>
    </w:p>
    <w:p w:rsidR="00E63A42" w:rsidRPr="006941D7" w:rsidRDefault="00E63A42" w:rsidP="00E63A42">
      <w:pPr>
        <w:ind w:left="432" w:hanging="432"/>
      </w:pPr>
    </w:p>
    <w:p w:rsidR="00E63A42" w:rsidRPr="006941D7" w:rsidRDefault="00E63A42" w:rsidP="00E63A42">
      <w:pPr>
        <w:keepNext/>
        <w:keepLines/>
        <w:rPr>
          <w:b/>
          <w:u w:val="single"/>
        </w:rPr>
      </w:pPr>
      <w:r w:rsidRPr="006941D7">
        <w:rPr>
          <w:b/>
          <w:u w:val="single"/>
        </w:rPr>
        <w:t>… Program</w:t>
      </w:r>
      <w:r w:rsidRPr="006941D7">
        <w:rPr>
          <w:rStyle w:val="Alaviitteenviite"/>
        </w:rPr>
        <w:footnoteReference w:id="14"/>
      </w:r>
    </w:p>
    <w:p w:rsidR="00E63A42" w:rsidRPr="006941D7" w:rsidRDefault="00E63A42" w:rsidP="00E63A42">
      <w:pPr>
        <w:ind w:left="432" w:hanging="432"/>
      </w:pPr>
    </w:p>
    <w:p w:rsidR="00E63A42" w:rsidRPr="006941D7" w:rsidRDefault="00E63A42" w:rsidP="00E63A42">
      <w:pPr>
        <w:keepNext/>
        <w:keepLines/>
        <w:tabs>
          <w:tab w:val="left" w:pos="2016"/>
        </w:tabs>
        <w:jc w:val="center"/>
        <w:rPr>
          <w:b/>
        </w:rPr>
      </w:pPr>
      <w:r w:rsidRPr="006941D7">
        <w:rPr>
          <w:b/>
        </w:rPr>
        <w:t>The Profession</w:t>
      </w:r>
    </w:p>
    <w:p w:rsidR="00E63A42" w:rsidRPr="006941D7" w:rsidRDefault="00E63A42" w:rsidP="00E63A42">
      <w:pPr>
        <w:keepNext/>
        <w:keepLines/>
        <w:tabs>
          <w:tab w:val="left" w:pos="2016"/>
        </w:tabs>
      </w:pPr>
    </w:p>
    <w:p w:rsidR="00E63A42" w:rsidRPr="006941D7" w:rsidRDefault="00E63A42" w:rsidP="00E63A42">
      <w:pPr>
        <w:keepNext/>
        <w:keepLines/>
        <w:tabs>
          <w:tab w:val="left" w:pos="2016"/>
        </w:tabs>
        <w:rPr>
          <w:b/>
          <w:u w:val="single"/>
        </w:rPr>
      </w:pPr>
      <w:r w:rsidRPr="006941D7">
        <w:rPr>
          <w:b/>
          <w:u w:val="single"/>
        </w:rPr>
        <w:t>Editor for Refereed Journals</w:t>
      </w:r>
    </w:p>
    <w:p w:rsidR="00E63A42" w:rsidRPr="006941D7" w:rsidRDefault="00E63A42" w:rsidP="00E63A42">
      <w:pPr>
        <w:keepNext/>
        <w:keepLines/>
        <w:tabs>
          <w:tab w:val="left" w:pos="2016"/>
        </w:tabs>
      </w:pPr>
    </w:p>
    <w:p w:rsidR="00E63A42" w:rsidRPr="006941D7" w:rsidRDefault="00E63A42" w:rsidP="00E63A42">
      <w:pPr>
        <w:keepLines/>
        <w:tabs>
          <w:tab w:val="left" w:pos="2016"/>
        </w:tabs>
        <w:ind w:left="720" w:hanging="720"/>
      </w:pPr>
      <w:r w:rsidRPr="006941D7">
        <w:rPr>
          <w:i/>
        </w:rPr>
        <w:t>Name</w:t>
      </w:r>
      <w:r w:rsidRPr="006941D7">
        <w:t>. (</w:t>
      </w:r>
      <w:r w:rsidRPr="006941D7">
        <w:rPr>
          <w:i/>
        </w:rPr>
        <w:t>Inclusive dates</w:t>
      </w:r>
      <w:r w:rsidRPr="006941D7">
        <w:t xml:space="preserve">). </w:t>
      </w:r>
      <w:r w:rsidRPr="006941D7">
        <w:rPr>
          <w:i/>
        </w:rPr>
        <w:t>Name of journal</w:t>
      </w:r>
      <w:r w:rsidRPr="006941D7">
        <w:t>.</w:t>
      </w:r>
    </w:p>
    <w:p w:rsidR="00E63A42" w:rsidRPr="006941D7" w:rsidRDefault="00E63A42" w:rsidP="00E63A42">
      <w:pPr>
        <w:keepLines/>
        <w:tabs>
          <w:tab w:val="left" w:pos="2016"/>
        </w:tabs>
        <w:ind w:left="432" w:hanging="432"/>
        <w:rPr>
          <w:highlight w:val="yellow"/>
        </w:rPr>
      </w:pPr>
    </w:p>
    <w:p w:rsidR="00E63A42" w:rsidRPr="006941D7" w:rsidRDefault="00E63A42" w:rsidP="00E63A42">
      <w:pPr>
        <w:keepNext/>
        <w:keepLines/>
        <w:tabs>
          <w:tab w:val="left" w:pos="2016"/>
        </w:tabs>
        <w:rPr>
          <w:b/>
          <w:u w:val="single"/>
        </w:rPr>
      </w:pPr>
      <w:r w:rsidRPr="006941D7">
        <w:rPr>
          <w:b/>
          <w:u w:val="single"/>
        </w:rPr>
        <w:t>Guest Editing for Refereed Journals</w:t>
      </w:r>
    </w:p>
    <w:p w:rsidR="00E63A42" w:rsidRPr="006941D7" w:rsidRDefault="00E63A42" w:rsidP="00E63A42">
      <w:pPr>
        <w:keepNext/>
        <w:keepLines/>
        <w:tabs>
          <w:tab w:val="left" w:pos="2016"/>
        </w:tabs>
      </w:pPr>
    </w:p>
    <w:p w:rsidR="00E63A42" w:rsidRPr="006941D7" w:rsidRDefault="00E63A42" w:rsidP="00E63A42">
      <w:pPr>
        <w:keepLines/>
        <w:tabs>
          <w:tab w:val="left" w:pos="2016"/>
        </w:tabs>
        <w:ind w:left="720" w:hanging="720"/>
      </w:pPr>
      <w:r w:rsidRPr="006941D7">
        <w:rPr>
          <w:i/>
        </w:rPr>
        <w:t>Name(s)</w:t>
      </w:r>
      <w:r w:rsidRPr="006941D7">
        <w:t>. (Eds.). (</w:t>
      </w:r>
      <w:r w:rsidRPr="006941D7">
        <w:rPr>
          <w:i/>
        </w:rPr>
        <w:t>Date</w:t>
      </w:r>
      <w:r w:rsidRPr="006941D7">
        <w:t xml:space="preserve">). </w:t>
      </w:r>
      <w:r w:rsidRPr="006941D7">
        <w:rPr>
          <w:i/>
        </w:rPr>
        <w:t>Title</w:t>
      </w:r>
      <w:r w:rsidRPr="006941D7">
        <w:t xml:space="preserve"> Special issue. </w:t>
      </w:r>
      <w:r w:rsidRPr="006941D7">
        <w:rPr>
          <w:i/>
        </w:rPr>
        <w:t>Name of journal, Volume</w:t>
      </w:r>
      <w:r w:rsidRPr="006941D7">
        <w:t>.</w:t>
      </w:r>
    </w:p>
    <w:p w:rsidR="00E63A42" w:rsidRPr="006941D7" w:rsidRDefault="00E63A42" w:rsidP="00E63A42">
      <w:pPr>
        <w:keepLines/>
        <w:tabs>
          <w:tab w:val="left" w:pos="2016"/>
        </w:tabs>
        <w:ind w:left="432" w:hanging="432"/>
        <w:rPr>
          <w:highlight w:val="yellow"/>
        </w:rPr>
      </w:pPr>
    </w:p>
    <w:p w:rsidR="00E63A42" w:rsidRPr="006941D7" w:rsidRDefault="00E63A42" w:rsidP="00E63A42">
      <w:pPr>
        <w:keepNext/>
        <w:keepLines/>
        <w:tabs>
          <w:tab w:val="left" w:pos="2016"/>
        </w:tabs>
        <w:rPr>
          <w:b/>
          <w:u w:val="single"/>
        </w:rPr>
      </w:pPr>
      <w:r w:rsidRPr="006941D7">
        <w:rPr>
          <w:b/>
          <w:u w:val="single"/>
        </w:rPr>
        <w:t>Editorial Board Membership(s)</w:t>
      </w:r>
    </w:p>
    <w:p w:rsidR="00E63A42" w:rsidRPr="006941D7" w:rsidRDefault="00E63A42" w:rsidP="00E63A42">
      <w:pPr>
        <w:keepNext/>
        <w:keepLines/>
        <w:tabs>
          <w:tab w:val="left" w:pos="2016"/>
        </w:tabs>
        <w:rPr>
          <w:highlight w:val="yellow"/>
        </w:rPr>
      </w:pPr>
    </w:p>
    <w:p w:rsidR="00E63A42" w:rsidRPr="006941D7" w:rsidRDefault="00E63A42" w:rsidP="00E63A42">
      <w:pPr>
        <w:keepLines/>
        <w:tabs>
          <w:tab w:val="left" w:pos="2016"/>
        </w:tabs>
        <w:ind w:left="720" w:hanging="720"/>
      </w:pPr>
      <w:r w:rsidRPr="006941D7">
        <w:t>Editorial Board Member (</w:t>
      </w:r>
      <w:r w:rsidRPr="006941D7">
        <w:rPr>
          <w:i/>
        </w:rPr>
        <w:t>Inclusive dates</w:t>
      </w:r>
      <w:r w:rsidRPr="006941D7">
        <w:t xml:space="preserve">). </w:t>
      </w:r>
      <w:r w:rsidRPr="006941D7">
        <w:rPr>
          <w:i/>
        </w:rPr>
        <w:t>Journal name</w:t>
      </w:r>
      <w:r w:rsidRPr="006941D7">
        <w:t>.</w:t>
      </w:r>
    </w:p>
    <w:p w:rsidR="00E63A42" w:rsidRPr="006941D7" w:rsidRDefault="00E63A42" w:rsidP="00E63A42">
      <w:pPr>
        <w:tabs>
          <w:tab w:val="left" w:pos="2016"/>
        </w:tabs>
        <w:ind w:left="720" w:hanging="720"/>
      </w:pPr>
    </w:p>
    <w:p w:rsidR="00E63A42" w:rsidRPr="006941D7" w:rsidRDefault="00E63A42" w:rsidP="00E63A42">
      <w:pPr>
        <w:keepNext/>
        <w:keepLines/>
        <w:tabs>
          <w:tab w:val="left" w:pos="2016"/>
        </w:tabs>
        <w:rPr>
          <w:b/>
          <w:u w:val="single"/>
        </w:rPr>
      </w:pPr>
      <w:r w:rsidRPr="006941D7">
        <w:rPr>
          <w:b/>
          <w:u w:val="single"/>
        </w:rPr>
        <w:t>Guest Reviewer for Refereed Journals</w:t>
      </w:r>
    </w:p>
    <w:p w:rsidR="00D0763F" w:rsidRPr="006941D7" w:rsidRDefault="00E63A42" w:rsidP="00D0763F">
      <w:r w:rsidRPr="006941D7">
        <w:t xml:space="preserve">(Inclusive dates). </w:t>
      </w:r>
      <w:r w:rsidRPr="006941D7">
        <w:rPr>
          <w:i/>
          <w:iCs/>
        </w:rPr>
        <w:t>Journal name</w:t>
      </w:r>
      <w:r w:rsidRPr="006941D7">
        <w:rPr>
          <w:iCs/>
        </w:rPr>
        <w:t>.</w:t>
      </w:r>
      <w:r w:rsidR="00D0763F" w:rsidRPr="006941D7">
        <w:t xml:space="preserve"> Referee-</w:t>
      </w:r>
      <w:r w:rsidR="00611186" w:rsidRPr="006941D7">
        <w:t xml:space="preserve">reviewer for the </w:t>
      </w:r>
      <w:proofErr w:type="gramStart"/>
      <w:r w:rsidR="00611186" w:rsidRPr="006941D7">
        <w:t xml:space="preserve">article </w:t>
      </w:r>
      <w:r w:rsidR="00D0763F" w:rsidRPr="006941D7">
        <w:t>”</w:t>
      </w:r>
      <w:proofErr w:type="gramEnd"/>
      <w:r w:rsidR="00611186" w:rsidRPr="006941D7">
        <w:t xml:space="preserve">The </w:t>
      </w:r>
      <w:proofErr w:type="spellStart"/>
      <w:r w:rsidR="00611186" w:rsidRPr="006941D7">
        <w:t>Wellfare</w:t>
      </w:r>
      <w:proofErr w:type="spellEnd"/>
      <w:r w:rsidR="00611186" w:rsidRPr="006941D7">
        <w:t xml:space="preserve"> of Students in the Universities of Applied Sciences.”</w:t>
      </w:r>
      <w:r w:rsidR="00D0763F" w:rsidRPr="006941D7">
        <w:t xml:space="preserve"> </w:t>
      </w:r>
      <w:proofErr w:type="spellStart"/>
      <w:r w:rsidR="00D0763F" w:rsidRPr="006941D7">
        <w:t>Kever</w:t>
      </w:r>
      <w:proofErr w:type="spellEnd"/>
      <w:r w:rsidR="00D0763F" w:rsidRPr="006941D7">
        <w:t>-</w:t>
      </w:r>
      <w:r w:rsidR="00611186" w:rsidRPr="006941D7">
        <w:t>Journal</w:t>
      </w:r>
      <w:r w:rsidR="00D0763F" w:rsidRPr="006941D7">
        <w:t>.  2/2006.</w:t>
      </w:r>
    </w:p>
    <w:p w:rsidR="00E63A42" w:rsidRPr="006941D7" w:rsidRDefault="00E63A42" w:rsidP="00E63A42">
      <w:pPr>
        <w:keepLines/>
        <w:ind w:left="288" w:hanging="288"/>
      </w:pPr>
    </w:p>
    <w:p w:rsidR="00D0763F" w:rsidRPr="006941D7" w:rsidRDefault="00611186" w:rsidP="00D0763F">
      <w:r w:rsidRPr="006941D7">
        <w:t>Referee-reviewer for the article</w:t>
      </w:r>
      <w:r w:rsidR="00D0763F" w:rsidRPr="006941D7">
        <w:t xml:space="preserve">” </w:t>
      </w:r>
      <w:r w:rsidRPr="006941D7">
        <w:t>The students experiences of Guidance Services in the Universities of Applied Sciences</w:t>
      </w:r>
      <w:r w:rsidR="00E662A0" w:rsidRPr="006941D7">
        <w:t>”</w:t>
      </w:r>
      <w:r w:rsidRPr="006941D7">
        <w:t xml:space="preserve"> </w:t>
      </w:r>
      <w:proofErr w:type="spellStart"/>
      <w:r w:rsidR="00E662A0" w:rsidRPr="006941D7">
        <w:t>Kever</w:t>
      </w:r>
      <w:proofErr w:type="spellEnd"/>
      <w:r w:rsidR="00E662A0" w:rsidRPr="006941D7">
        <w:t>-Journal</w:t>
      </w:r>
      <w:r w:rsidR="00D0763F" w:rsidRPr="006941D7">
        <w:t xml:space="preserve"> 3/2004.</w:t>
      </w:r>
    </w:p>
    <w:p w:rsidR="00E63A42" w:rsidRPr="006941D7" w:rsidRDefault="00F63A4B" w:rsidP="00E63A42">
      <w:pPr>
        <w:keepLines/>
        <w:ind w:left="288" w:hanging="288"/>
      </w:pPr>
      <w:r w:rsidRPr="006941D7">
        <w:t xml:space="preserve"> </w:t>
      </w:r>
      <w:r w:rsidR="00E63A42" w:rsidRPr="006941D7">
        <w:t xml:space="preserve">(Inclusive dates). </w:t>
      </w:r>
      <w:r w:rsidR="00E63A42" w:rsidRPr="006941D7">
        <w:rPr>
          <w:i/>
          <w:iCs/>
        </w:rPr>
        <w:t>Journal name</w:t>
      </w:r>
      <w:r w:rsidR="00E63A42" w:rsidRPr="006941D7">
        <w:rPr>
          <w:iCs/>
        </w:rPr>
        <w:t>.</w:t>
      </w:r>
    </w:p>
    <w:p w:rsidR="00E63A42" w:rsidRPr="006941D7" w:rsidRDefault="00E63A42" w:rsidP="00E63A42"/>
    <w:p w:rsidR="00E63A42" w:rsidRPr="006941D7" w:rsidRDefault="00E63A42" w:rsidP="00E63A42">
      <w:pPr>
        <w:keepNext/>
        <w:keepLines/>
        <w:tabs>
          <w:tab w:val="left" w:pos="2016"/>
        </w:tabs>
        <w:rPr>
          <w:b/>
          <w:u w:val="single"/>
        </w:rPr>
      </w:pPr>
      <w:r w:rsidRPr="006941D7">
        <w:rPr>
          <w:b/>
          <w:u w:val="single"/>
        </w:rPr>
        <w:t>Reviewer for Grant Applications</w:t>
      </w:r>
    </w:p>
    <w:p w:rsidR="00E63A42" w:rsidRPr="006941D7" w:rsidRDefault="00E63A42" w:rsidP="00E63A42">
      <w:pPr>
        <w:keepLines/>
        <w:ind w:left="288" w:hanging="288"/>
      </w:pPr>
      <w:r w:rsidRPr="006941D7">
        <w:t xml:space="preserve">(Inclusive dates). </w:t>
      </w:r>
      <w:r w:rsidRPr="006941D7">
        <w:rPr>
          <w:i/>
          <w:iCs/>
        </w:rPr>
        <w:t>Funding agency</w:t>
      </w:r>
      <w:r w:rsidRPr="006941D7">
        <w:rPr>
          <w:iCs/>
        </w:rPr>
        <w:t>.</w:t>
      </w:r>
    </w:p>
    <w:p w:rsidR="00E63A42" w:rsidRPr="006941D7" w:rsidRDefault="00E63A42" w:rsidP="00E63A42">
      <w:pPr>
        <w:keepLines/>
        <w:ind w:left="288" w:hanging="288"/>
      </w:pPr>
      <w:r w:rsidRPr="006941D7">
        <w:t xml:space="preserve">(Inclusive dates). </w:t>
      </w:r>
      <w:r w:rsidRPr="006941D7">
        <w:rPr>
          <w:i/>
          <w:iCs/>
        </w:rPr>
        <w:t>Funding agency</w:t>
      </w:r>
      <w:r w:rsidRPr="006941D7">
        <w:rPr>
          <w:iCs/>
        </w:rPr>
        <w:t>.</w:t>
      </w:r>
    </w:p>
    <w:p w:rsidR="00E63A42" w:rsidRPr="006941D7" w:rsidRDefault="00E63A42" w:rsidP="00E63A42"/>
    <w:p w:rsidR="00E63A42" w:rsidRPr="006941D7" w:rsidRDefault="00E63A42" w:rsidP="00E63A42">
      <w:pPr>
        <w:keepNext/>
        <w:keepLines/>
        <w:rPr>
          <w:u w:val="single"/>
        </w:rPr>
      </w:pPr>
      <w:r w:rsidRPr="006941D7">
        <w:rPr>
          <w:b/>
          <w:u w:val="single"/>
        </w:rPr>
        <w:t>Service to Professional Associations</w:t>
      </w:r>
    </w:p>
    <w:p w:rsidR="00E63A42" w:rsidRPr="006941D7" w:rsidRDefault="00E63A42" w:rsidP="00E63A42">
      <w:pPr>
        <w:keepNext/>
        <w:keepLines/>
      </w:pPr>
    </w:p>
    <w:p w:rsidR="00E63A42" w:rsidRPr="006941D7" w:rsidRDefault="00E63A42" w:rsidP="00E63A42">
      <w:pPr>
        <w:keepLines/>
        <w:ind w:left="432" w:hanging="432"/>
      </w:pPr>
      <w:r w:rsidRPr="006941D7">
        <w:t xml:space="preserve">Officer, </w:t>
      </w:r>
      <w:r w:rsidRPr="006941D7">
        <w:rPr>
          <w:i/>
        </w:rPr>
        <w:t>Organization</w:t>
      </w:r>
      <w:r w:rsidRPr="006941D7">
        <w:t xml:space="preserve"> (</w:t>
      </w:r>
      <w:r w:rsidRPr="006941D7">
        <w:rPr>
          <w:i/>
        </w:rPr>
        <w:t>Inclusive dates</w:t>
      </w:r>
      <w:r w:rsidRPr="006941D7">
        <w:t>).</w:t>
      </w:r>
    </w:p>
    <w:p w:rsidR="00E63A42" w:rsidRPr="006941D7" w:rsidRDefault="00E63A42" w:rsidP="00E63A42">
      <w:pPr>
        <w:keepLines/>
        <w:ind w:left="432" w:hanging="432"/>
      </w:pPr>
      <w:r w:rsidRPr="006941D7">
        <w:t xml:space="preserve">Board Member, </w:t>
      </w:r>
      <w:r w:rsidRPr="006941D7">
        <w:rPr>
          <w:i/>
        </w:rPr>
        <w:t>Organization</w:t>
      </w:r>
      <w:r w:rsidRPr="006941D7">
        <w:t xml:space="preserve"> (</w:t>
      </w:r>
      <w:r w:rsidRPr="006941D7">
        <w:rPr>
          <w:i/>
        </w:rPr>
        <w:t>Inclusive dates</w:t>
      </w:r>
      <w:r w:rsidRPr="006941D7">
        <w:t>).</w:t>
      </w:r>
    </w:p>
    <w:p w:rsidR="00E63A42" w:rsidRPr="006941D7" w:rsidRDefault="00E63A42" w:rsidP="00E63A42">
      <w:pPr>
        <w:keepLines/>
        <w:ind w:left="432" w:hanging="432"/>
      </w:pPr>
      <w:r w:rsidRPr="006941D7">
        <w:lastRenderedPageBreak/>
        <w:t xml:space="preserve">Committee Chairperson, </w:t>
      </w:r>
      <w:r w:rsidRPr="006941D7">
        <w:rPr>
          <w:i/>
        </w:rPr>
        <w:t>Committee name</w:t>
      </w:r>
      <w:r w:rsidRPr="006941D7">
        <w:t xml:space="preserve">, </w:t>
      </w:r>
      <w:r w:rsidRPr="006941D7">
        <w:rPr>
          <w:i/>
        </w:rPr>
        <w:t>Organization</w:t>
      </w:r>
      <w:r w:rsidRPr="006941D7">
        <w:t xml:space="preserve"> (</w:t>
      </w:r>
      <w:r w:rsidRPr="006941D7">
        <w:rPr>
          <w:i/>
        </w:rPr>
        <w:t>Inclusive dates</w:t>
      </w:r>
      <w:r w:rsidRPr="006941D7">
        <w:t>).</w:t>
      </w:r>
    </w:p>
    <w:p w:rsidR="00E63A42" w:rsidRPr="006941D7" w:rsidRDefault="00E63A42" w:rsidP="00E63A42">
      <w:pPr>
        <w:keepLines/>
        <w:ind w:left="432" w:hanging="432"/>
      </w:pPr>
      <w:r w:rsidRPr="006941D7">
        <w:t xml:space="preserve">Committee Member, </w:t>
      </w:r>
      <w:r w:rsidRPr="006941D7">
        <w:rPr>
          <w:i/>
        </w:rPr>
        <w:t>Committee name</w:t>
      </w:r>
      <w:r w:rsidRPr="006941D7">
        <w:t xml:space="preserve">, </w:t>
      </w:r>
      <w:r w:rsidRPr="006941D7">
        <w:rPr>
          <w:i/>
        </w:rPr>
        <w:t>Organization</w:t>
      </w:r>
      <w:r w:rsidRPr="006941D7">
        <w:t xml:space="preserve"> (</w:t>
      </w:r>
      <w:r w:rsidRPr="006941D7">
        <w:rPr>
          <w:i/>
        </w:rPr>
        <w:t>Inclusive dates</w:t>
      </w:r>
      <w:r w:rsidRPr="006941D7">
        <w:t>).</w:t>
      </w:r>
    </w:p>
    <w:p w:rsidR="00E63A42" w:rsidRPr="006941D7" w:rsidRDefault="00E63A42" w:rsidP="00E63A42">
      <w:pPr>
        <w:ind w:left="432" w:hanging="432"/>
      </w:pPr>
    </w:p>
    <w:p w:rsidR="00E63A42" w:rsidRPr="006941D7" w:rsidRDefault="00E63A42" w:rsidP="00E63A42">
      <w:pPr>
        <w:keepNext/>
        <w:keepLines/>
        <w:tabs>
          <w:tab w:val="left" w:pos="2016"/>
        </w:tabs>
        <w:jc w:val="center"/>
        <w:rPr>
          <w:b/>
        </w:rPr>
      </w:pPr>
      <w:r w:rsidRPr="006941D7">
        <w:rPr>
          <w:b/>
        </w:rPr>
        <w:t>The Community</w:t>
      </w:r>
    </w:p>
    <w:p w:rsidR="00E63A42" w:rsidRPr="006941D7" w:rsidRDefault="00E63A42" w:rsidP="00E63A42">
      <w:pPr>
        <w:keepNext/>
        <w:keepLines/>
        <w:tabs>
          <w:tab w:val="left" w:pos="2016"/>
        </w:tabs>
      </w:pPr>
    </w:p>
    <w:p w:rsidR="00E63A42" w:rsidRPr="006941D7" w:rsidRDefault="00E63A42" w:rsidP="00E63A42">
      <w:pPr>
        <w:keepNext/>
        <w:keepLines/>
        <w:rPr>
          <w:u w:val="single"/>
        </w:rPr>
      </w:pPr>
      <w:r w:rsidRPr="006941D7">
        <w:rPr>
          <w:b/>
          <w:u w:val="single"/>
        </w:rPr>
        <w:t>Service to the Community</w:t>
      </w:r>
    </w:p>
    <w:p w:rsidR="00E63A42" w:rsidRPr="006941D7" w:rsidRDefault="00E63A42" w:rsidP="00E63A42">
      <w:pPr>
        <w:keepNext/>
        <w:keepLines/>
      </w:pPr>
    </w:p>
    <w:p w:rsidR="00E63A42" w:rsidRPr="006941D7" w:rsidRDefault="00E63A42" w:rsidP="00E63A42">
      <w:pPr>
        <w:keepLines/>
        <w:ind w:left="432" w:hanging="432"/>
        <w:rPr>
          <w:i/>
        </w:rPr>
      </w:pPr>
      <w:r w:rsidRPr="006941D7">
        <w:t xml:space="preserve">Officer, </w:t>
      </w:r>
      <w:r w:rsidRPr="006941D7">
        <w:rPr>
          <w:i/>
        </w:rPr>
        <w:t>Organization (Inclusive dates).</w:t>
      </w:r>
    </w:p>
    <w:p w:rsidR="00E63A42" w:rsidRPr="006941D7" w:rsidRDefault="00E63A42" w:rsidP="00E63A42">
      <w:pPr>
        <w:keepLines/>
        <w:ind w:left="432" w:hanging="432"/>
        <w:rPr>
          <w:i/>
        </w:rPr>
      </w:pPr>
      <w:r w:rsidRPr="006941D7">
        <w:t xml:space="preserve">Board Member, </w:t>
      </w:r>
      <w:r w:rsidRPr="006941D7">
        <w:rPr>
          <w:i/>
        </w:rPr>
        <w:t>Organization (Inclusive dates).</w:t>
      </w:r>
    </w:p>
    <w:p w:rsidR="00E63A42" w:rsidRPr="006941D7" w:rsidRDefault="00E63A42" w:rsidP="00E63A42">
      <w:pPr>
        <w:keepLines/>
        <w:ind w:left="432" w:hanging="432"/>
        <w:rPr>
          <w:i/>
        </w:rPr>
      </w:pPr>
      <w:r w:rsidRPr="006941D7">
        <w:t xml:space="preserve">Committee Chairperson, Committee name, </w:t>
      </w:r>
      <w:r w:rsidRPr="006941D7">
        <w:rPr>
          <w:i/>
        </w:rPr>
        <w:t>Organization (Inclusive dates).</w:t>
      </w:r>
    </w:p>
    <w:p w:rsidR="00E63A42" w:rsidRPr="006941D7" w:rsidRDefault="00E63A42" w:rsidP="00E63A42">
      <w:pPr>
        <w:keepLines/>
        <w:ind w:left="432" w:hanging="432"/>
      </w:pPr>
      <w:r w:rsidRPr="006941D7">
        <w:t xml:space="preserve">Committee Member, Committee name, </w:t>
      </w:r>
      <w:r w:rsidRPr="006941D7">
        <w:rPr>
          <w:i/>
        </w:rPr>
        <w:t>Organization</w:t>
      </w:r>
      <w:r w:rsidRPr="006941D7">
        <w:t xml:space="preserve"> (</w:t>
      </w:r>
      <w:r w:rsidRPr="006941D7">
        <w:rPr>
          <w:i/>
        </w:rPr>
        <w:t>Inclusive dates</w:t>
      </w:r>
      <w:r w:rsidRPr="006941D7">
        <w:t>).</w:t>
      </w:r>
    </w:p>
    <w:p w:rsidR="00E63A42" w:rsidRPr="006941D7" w:rsidRDefault="00E63A42" w:rsidP="00E63A42">
      <w:pPr>
        <w:ind w:left="432" w:hanging="432"/>
      </w:pPr>
    </w:p>
    <w:p w:rsidR="00E63A42" w:rsidRPr="006941D7" w:rsidRDefault="00E63A42" w:rsidP="00E63A42">
      <w:pPr>
        <w:keepNext/>
        <w:keepLines/>
        <w:tabs>
          <w:tab w:val="left" w:pos="2016"/>
        </w:tabs>
        <w:jc w:val="center"/>
        <w:rPr>
          <w:b/>
        </w:rPr>
      </w:pPr>
      <w:r w:rsidRPr="006941D7">
        <w:rPr>
          <w:b/>
        </w:rPr>
        <w:t>Consultation</w:t>
      </w:r>
    </w:p>
    <w:p w:rsidR="00E63A42" w:rsidRPr="006941D7" w:rsidRDefault="00E63A42" w:rsidP="00E63A42">
      <w:pPr>
        <w:keepNext/>
        <w:keepLines/>
        <w:tabs>
          <w:tab w:val="left" w:pos="2016"/>
        </w:tabs>
      </w:pPr>
    </w:p>
    <w:p w:rsidR="00E63A42" w:rsidRPr="006941D7" w:rsidRDefault="00E63A42" w:rsidP="00E63A42">
      <w:pPr>
        <w:keepNext/>
        <w:keepLines/>
        <w:rPr>
          <w:u w:val="single"/>
        </w:rPr>
      </w:pPr>
      <w:r w:rsidRPr="006941D7">
        <w:rPr>
          <w:b/>
          <w:u w:val="single"/>
        </w:rPr>
        <w:t>Consultation</w:t>
      </w:r>
    </w:p>
    <w:p w:rsidR="00772801" w:rsidRPr="006941D7" w:rsidRDefault="00772801" w:rsidP="00772801">
      <w:pPr>
        <w:tabs>
          <w:tab w:val="left" w:pos="0"/>
          <w:tab w:val="left" w:pos="1296"/>
          <w:tab w:val="left" w:pos="2592"/>
          <w:tab w:val="left" w:pos="3888"/>
          <w:tab w:val="left" w:pos="5184"/>
          <w:tab w:val="left" w:pos="6480"/>
          <w:tab w:val="left" w:pos="7776"/>
          <w:tab w:val="left" w:pos="9072"/>
        </w:tabs>
        <w:rPr>
          <w:i/>
          <w:lang w:val="en-GB"/>
        </w:rPr>
      </w:pPr>
    </w:p>
    <w:p w:rsidR="00772801" w:rsidRPr="006941D7" w:rsidRDefault="00772801" w:rsidP="00772801">
      <w:pPr>
        <w:tabs>
          <w:tab w:val="left" w:pos="0"/>
          <w:tab w:val="left" w:pos="1296"/>
          <w:tab w:val="left" w:pos="2592"/>
          <w:tab w:val="left" w:pos="3888"/>
          <w:tab w:val="left" w:pos="5184"/>
          <w:tab w:val="left" w:pos="6480"/>
          <w:tab w:val="left" w:pos="7776"/>
          <w:tab w:val="left" w:pos="9072"/>
        </w:tabs>
        <w:rPr>
          <w:i/>
          <w:lang w:val="en-GB"/>
        </w:rPr>
      </w:pPr>
      <w:proofErr w:type="gramStart"/>
      <w:r w:rsidRPr="006941D7">
        <w:rPr>
          <w:i/>
          <w:lang w:val="en-GB"/>
        </w:rPr>
        <w:t>Project ”</w:t>
      </w:r>
      <w:proofErr w:type="gramEnd"/>
      <w:r w:rsidRPr="006941D7">
        <w:rPr>
          <w:i/>
          <w:lang w:val="en-GB"/>
        </w:rPr>
        <w:t xml:space="preserve">The Developing of Counselling services for </w:t>
      </w:r>
      <w:proofErr w:type="spellStart"/>
      <w:r w:rsidRPr="006941D7">
        <w:rPr>
          <w:i/>
          <w:lang w:val="en-GB"/>
        </w:rPr>
        <w:t>Savonia</w:t>
      </w:r>
      <w:proofErr w:type="spellEnd"/>
      <w:r w:rsidRPr="006941D7">
        <w:rPr>
          <w:i/>
          <w:lang w:val="en-GB"/>
        </w:rPr>
        <w:t xml:space="preserve"> Polytechnic.” Terms 2003-2004.</w:t>
      </w:r>
    </w:p>
    <w:p w:rsidR="000C21F8" w:rsidRPr="006941D7" w:rsidRDefault="000C21F8" w:rsidP="00E63A42">
      <w:pPr>
        <w:keepNext/>
        <w:keepLines/>
      </w:pPr>
      <w:r w:rsidRPr="006941D7">
        <w:t>JAO</w:t>
      </w:r>
    </w:p>
    <w:p w:rsidR="00E63A42" w:rsidRPr="006941D7" w:rsidRDefault="00E63A42" w:rsidP="00E63A42">
      <w:pPr>
        <w:pStyle w:val="Sisennettyleipteksti"/>
        <w:tabs>
          <w:tab w:val="clear" w:pos="2016"/>
        </w:tabs>
        <w:rPr>
          <w:i/>
        </w:rPr>
      </w:pPr>
      <w:r w:rsidRPr="006941D7">
        <w:rPr>
          <w:i/>
        </w:rPr>
        <w:t>Organization</w:t>
      </w:r>
    </w:p>
    <w:p w:rsidR="00E63A42" w:rsidRPr="006941D7" w:rsidRDefault="00E63A42" w:rsidP="00E63A42">
      <w:pPr>
        <w:pStyle w:val="Sisennettyleipteksti"/>
        <w:tabs>
          <w:tab w:val="clear" w:pos="2016"/>
        </w:tabs>
        <w:ind w:left="576" w:hanging="288"/>
        <w:rPr>
          <w:i/>
        </w:rPr>
      </w:pPr>
      <w:r w:rsidRPr="006941D7">
        <w:rPr>
          <w:i/>
        </w:rPr>
        <w:t>Topic. (Inclusive dates).</w:t>
      </w:r>
    </w:p>
    <w:p w:rsidR="00E63A42" w:rsidRPr="006941D7" w:rsidRDefault="00E63A42" w:rsidP="00E63A42">
      <w:pPr>
        <w:pStyle w:val="Sisennettyleipteksti"/>
        <w:tabs>
          <w:tab w:val="clear" w:pos="2016"/>
        </w:tabs>
        <w:rPr>
          <w:i/>
        </w:rPr>
      </w:pPr>
      <w:r w:rsidRPr="006941D7">
        <w:rPr>
          <w:i/>
        </w:rPr>
        <w:t>Organization</w:t>
      </w:r>
    </w:p>
    <w:p w:rsidR="00E63A42" w:rsidRPr="006941D7" w:rsidRDefault="00E63A42" w:rsidP="00E63A42">
      <w:pPr>
        <w:pStyle w:val="Sisennettyleipteksti"/>
        <w:tabs>
          <w:tab w:val="clear" w:pos="2016"/>
        </w:tabs>
        <w:ind w:left="576" w:hanging="288"/>
        <w:rPr>
          <w:i/>
        </w:rPr>
      </w:pPr>
      <w:r w:rsidRPr="006941D7">
        <w:rPr>
          <w:i/>
        </w:rPr>
        <w:t>Topic. (Inclusive dates).</w:t>
      </w:r>
    </w:p>
    <w:p w:rsidR="00E63A42" w:rsidRPr="006941D7" w:rsidRDefault="00E63A42" w:rsidP="00E63A42">
      <w:pPr>
        <w:ind w:left="432" w:hanging="432"/>
      </w:pPr>
    </w:p>
    <w:p w:rsidR="000C21F8" w:rsidRPr="006941D7" w:rsidRDefault="000C21F8" w:rsidP="000C21F8">
      <w:pPr>
        <w:rPr>
          <w:i/>
          <w:lang w:val="en-GB"/>
        </w:rPr>
      </w:pPr>
    </w:p>
    <w:p w:rsidR="000C21F8" w:rsidRPr="006941D7" w:rsidRDefault="000C21F8" w:rsidP="000C21F8">
      <w:pPr>
        <w:rPr>
          <w:i/>
          <w:lang w:val="en-GB"/>
        </w:rPr>
      </w:pPr>
      <w:r w:rsidRPr="006941D7">
        <w:rPr>
          <w:i/>
          <w:lang w:val="en-GB"/>
        </w:rPr>
        <w:t xml:space="preserve">The national KEHO-project for adult training </w:t>
      </w:r>
      <w:proofErr w:type="spellStart"/>
      <w:r w:rsidRPr="006941D7">
        <w:rPr>
          <w:i/>
          <w:lang w:val="en-GB"/>
        </w:rPr>
        <w:t>centers</w:t>
      </w:r>
      <w:proofErr w:type="spellEnd"/>
      <w:r w:rsidRPr="006941D7">
        <w:rPr>
          <w:i/>
          <w:lang w:val="en-GB"/>
        </w:rPr>
        <w:t xml:space="preserve">.  </w:t>
      </w:r>
      <w:proofErr w:type="spellStart"/>
      <w:r w:rsidRPr="006941D7">
        <w:rPr>
          <w:i/>
          <w:lang w:val="en-GB"/>
        </w:rPr>
        <w:t>Jyväskylä</w:t>
      </w:r>
      <w:proofErr w:type="spellEnd"/>
      <w:r w:rsidRPr="006941D7">
        <w:rPr>
          <w:i/>
          <w:lang w:val="en-GB"/>
        </w:rPr>
        <w:t xml:space="preserve"> Polytechnic. </w:t>
      </w:r>
      <w:proofErr w:type="spellStart"/>
      <w:r w:rsidRPr="006941D7">
        <w:rPr>
          <w:i/>
          <w:lang w:val="en-GB"/>
        </w:rPr>
        <w:t>Developmentand</w:t>
      </w:r>
      <w:proofErr w:type="spellEnd"/>
      <w:r w:rsidRPr="006941D7">
        <w:rPr>
          <w:i/>
          <w:lang w:val="en-GB"/>
        </w:rPr>
        <w:t xml:space="preserve"> Service Unit. Vaasa, </w:t>
      </w:r>
      <w:proofErr w:type="spellStart"/>
      <w:r w:rsidRPr="006941D7">
        <w:rPr>
          <w:i/>
          <w:lang w:val="en-GB"/>
        </w:rPr>
        <w:t>Kokkola</w:t>
      </w:r>
      <w:proofErr w:type="spellEnd"/>
      <w:r w:rsidRPr="006941D7">
        <w:rPr>
          <w:i/>
          <w:lang w:val="en-GB"/>
        </w:rPr>
        <w:t xml:space="preserve">, </w:t>
      </w:r>
      <w:proofErr w:type="spellStart"/>
      <w:r w:rsidRPr="006941D7">
        <w:rPr>
          <w:i/>
          <w:lang w:val="en-GB"/>
        </w:rPr>
        <w:t>Jalasjärvi</w:t>
      </w:r>
      <w:proofErr w:type="spellEnd"/>
      <w:r w:rsidRPr="006941D7">
        <w:rPr>
          <w:i/>
          <w:lang w:val="en-GB"/>
        </w:rPr>
        <w:t xml:space="preserve">, </w:t>
      </w:r>
      <w:proofErr w:type="spellStart"/>
      <w:r w:rsidRPr="006941D7">
        <w:rPr>
          <w:i/>
          <w:lang w:val="en-GB"/>
        </w:rPr>
        <w:t>Teuva</w:t>
      </w:r>
      <w:proofErr w:type="spellEnd"/>
      <w:r w:rsidRPr="006941D7">
        <w:rPr>
          <w:i/>
          <w:lang w:val="en-GB"/>
        </w:rPr>
        <w:t xml:space="preserve">, </w:t>
      </w:r>
      <w:proofErr w:type="spellStart"/>
      <w:r w:rsidRPr="006941D7">
        <w:rPr>
          <w:i/>
          <w:lang w:val="en-GB"/>
        </w:rPr>
        <w:t>Korsnäs</w:t>
      </w:r>
      <w:proofErr w:type="spellEnd"/>
      <w:r w:rsidRPr="006941D7">
        <w:rPr>
          <w:i/>
          <w:lang w:val="en-GB"/>
        </w:rPr>
        <w:t>, Karis. 29.10.1997- 16.1.1998.</w:t>
      </w:r>
    </w:p>
    <w:p w:rsidR="00214A8F" w:rsidRPr="006941D7" w:rsidRDefault="00214A8F"/>
    <w:sectPr w:rsidR="00214A8F" w:rsidRPr="006941D7">
      <w:headerReference w:type="even" r:id="rId15"/>
      <w:headerReference w:type="default" r:id="rId16"/>
      <w:footerReference w:type="even" r:id="rId17"/>
      <w:footerReference w:type="default" r:id="rId18"/>
      <w:footnotePr>
        <w:numRestart w:val="eachSect"/>
      </w:footnotePr>
      <w:pgSz w:w="12240" w:h="15840" w:code="1"/>
      <w:pgMar w:top="1440" w:right="1440" w:bottom="1152"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89" w:rsidRDefault="00BA5E89">
      <w:r>
        <w:separator/>
      </w:r>
    </w:p>
  </w:endnote>
  <w:endnote w:type="continuationSeparator" w:id="0">
    <w:p w:rsidR="00BA5E89" w:rsidRDefault="00BA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89" w:rsidRDefault="00BA5E89" w:rsidP="00171A4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BA5E89" w:rsidRDefault="00BA5E89">
    <w:pPr>
      <w:pStyle w:val="Alatunnist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89" w:rsidRPr="004138DB" w:rsidRDefault="00BA5E89" w:rsidP="00171A40">
    <w:pPr>
      <w:pStyle w:val="Alatunniste"/>
      <w:framePr w:wrap="around" w:vAnchor="text" w:hAnchor="margin" w:xAlign="right" w:y="1"/>
      <w:rPr>
        <w:rStyle w:val="Sivunumero"/>
      </w:rPr>
    </w:pPr>
    <w:r w:rsidRPr="004138DB">
      <w:rPr>
        <w:rStyle w:val="Sivunumero"/>
      </w:rPr>
      <w:fldChar w:fldCharType="begin"/>
    </w:r>
    <w:r w:rsidRPr="004138DB">
      <w:rPr>
        <w:rStyle w:val="Sivunumero"/>
      </w:rPr>
      <w:instrText xml:space="preserve">PAGE  </w:instrText>
    </w:r>
    <w:r w:rsidRPr="004138DB">
      <w:rPr>
        <w:rStyle w:val="Sivunumero"/>
      </w:rPr>
      <w:fldChar w:fldCharType="separate"/>
    </w:r>
    <w:r w:rsidR="00FD7FAF">
      <w:rPr>
        <w:rStyle w:val="Sivunumero"/>
        <w:noProof/>
      </w:rPr>
      <w:t>21</w:t>
    </w:r>
    <w:r w:rsidRPr="004138DB">
      <w:rPr>
        <w:rStyle w:val="Sivunumero"/>
      </w:rPr>
      <w:fldChar w:fldCharType="end"/>
    </w:r>
  </w:p>
  <w:p w:rsidR="00BA5E89" w:rsidRDefault="00BA5E89">
    <w:pPr>
      <w:pStyle w:val="Alatunnist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89" w:rsidRDefault="00BA5E89">
      <w:r>
        <w:separator/>
      </w:r>
    </w:p>
  </w:footnote>
  <w:footnote w:type="continuationSeparator" w:id="0">
    <w:p w:rsidR="00BA5E89" w:rsidRDefault="00BA5E89">
      <w:r>
        <w:continuationSeparator/>
      </w:r>
    </w:p>
  </w:footnote>
  <w:footnote w:id="1">
    <w:p w:rsidR="00BA5E89" w:rsidRDefault="00BA5E89" w:rsidP="00E63A42">
      <w:pPr>
        <w:pStyle w:val="Alaviitteenteksti"/>
      </w:pPr>
      <w:r>
        <w:rPr>
          <w:rStyle w:val="Alaviitteenviite"/>
        </w:rPr>
        <w:footnoteRef/>
      </w:r>
      <w:r>
        <w:t xml:space="preserve"> Omit minor or specialization as appropriate.</w:t>
      </w:r>
    </w:p>
  </w:footnote>
  <w:footnote w:id="2">
    <w:p w:rsidR="00BA5E89" w:rsidRDefault="00BA5E89" w:rsidP="00E63A42">
      <w:pPr>
        <w:pStyle w:val="Alaviitteenteksti"/>
        <w:spacing w:before="120"/>
      </w:pPr>
      <w:r>
        <w:rPr>
          <w:rStyle w:val="Alaviitteenviite"/>
        </w:rPr>
        <w:footnoteRef/>
      </w:r>
      <w:r>
        <w:t xml:space="preserve"> Degrees in the arts can include a performance or an exhibition instead of a doctoral dissertation.</w:t>
      </w:r>
    </w:p>
  </w:footnote>
  <w:footnote w:id="3">
    <w:p w:rsidR="00BA5E89" w:rsidRDefault="00BA5E89" w:rsidP="00012219">
      <w:pPr>
        <w:pStyle w:val="Alaviitteenteksti"/>
      </w:pPr>
      <w:r>
        <w:rPr>
          <w:rStyle w:val="Alaviitteenviite"/>
        </w:rPr>
        <w:footnoteRef/>
      </w:r>
      <w:r>
        <w:t xml:space="preserve"> Omit minor or specialization as appropriate.</w:t>
      </w:r>
    </w:p>
  </w:footnote>
  <w:footnote w:id="4">
    <w:p w:rsidR="00BA5E89" w:rsidRPr="004B509F" w:rsidRDefault="00BA5E89" w:rsidP="00E63A42">
      <w:pPr>
        <w:pStyle w:val="Alaviitteenteksti"/>
        <w:spacing w:before="120"/>
      </w:pPr>
      <w:r w:rsidRPr="004B509F">
        <w:rPr>
          <w:rStyle w:val="Alaviitteenviite"/>
        </w:rPr>
        <w:footnoteRef/>
      </w:r>
      <w:r w:rsidRPr="004B509F">
        <w:t xml:space="preserve"> </w:t>
      </w:r>
      <w:r w:rsidRPr="004B509F">
        <w:rPr>
          <w:bCs/>
        </w:rPr>
        <w:t>Cum laude, magna cum laude, summa cum laude, etc.</w:t>
      </w:r>
    </w:p>
  </w:footnote>
  <w:footnote w:id="5">
    <w:p w:rsidR="00BA5E89" w:rsidRPr="004B509F" w:rsidRDefault="00BA5E89" w:rsidP="00E94E93">
      <w:pPr>
        <w:pStyle w:val="Alaviitteenteksti"/>
        <w:spacing w:before="120"/>
      </w:pPr>
      <w:r w:rsidRPr="004B509F">
        <w:rPr>
          <w:rStyle w:val="Alaviitteenviite"/>
        </w:rPr>
        <w:footnoteRef/>
      </w:r>
      <w:r w:rsidRPr="004B509F">
        <w:t xml:space="preserve"> </w:t>
      </w:r>
      <w:r w:rsidRPr="004B509F">
        <w:rPr>
          <w:bCs/>
        </w:rPr>
        <w:t>Cum laude, magna cum laude, summa cum laude, etc.</w:t>
      </w:r>
    </w:p>
  </w:footnote>
  <w:footnote w:id="6">
    <w:p w:rsidR="00BA5E89" w:rsidRDefault="00BA5E89" w:rsidP="00E63A42">
      <w:pPr>
        <w:pStyle w:val="Alaviitteenteksti"/>
        <w:spacing w:before="120"/>
      </w:pPr>
      <w:r w:rsidRPr="00537932">
        <w:rPr>
          <w:rStyle w:val="Alaviitteenviite"/>
        </w:rPr>
        <w:footnoteRef/>
      </w:r>
      <w:r w:rsidRPr="00537932">
        <w:t xml:space="preserve"> Place an asterisk (*) at the beginning of any entry for teaching that occurred before your last promotion at FSU. Place a number sign (#) at the beginning of any entry for teaching that occurred while you worked at another institution or organization.</w:t>
      </w:r>
    </w:p>
  </w:footnote>
  <w:footnote w:id="7">
    <w:p w:rsidR="00BA5E89" w:rsidRDefault="00BA5E89" w:rsidP="00E63A42">
      <w:pPr>
        <w:pStyle w:val="Alaviitteenteksti"/>
        <w:spacing w:before="120"/>
      </w:pPr>
      <w:r w:rsidRPr="00537932">
        <w:rPr>
          <w:rStyle w:val="Alaviitteenviite"/>
        </w:rPr>
        <w:footnoteRef/>
      </w:r>
      <w:r w:rsidRPr="00537932">
        <w:t xml:space="preserve"> Place an asterisk (*) at the beginning of any entry for scholarly and creative activities that occurred before your last promotion at FSU. Place a number sign (#) at the beginning of any entry for scholarly and creative activities that occurred while you worked at another institution or organization.</w:t>
      </w:r>
    </w:p>
  </w:footnote>
  <w:footnote w:id="8">
    <w:p w:rsidR="00BA5E89" w:rsidRDefault="00BA5E89" w:rsidP="00E63A42">
      <w:pPr>
        <w:pStyle w:val="Alaviitteenteksti"/>
        <w:spacing w:before="120"/>
      </w:pPr>
      <w:r>
        <w:rPr>
          <w:rStyle w:val="Alaviitteenviite"/>
        </w:rPr>
        <w:footnoteRef/>
      </w:r>
      <w:r>
        <w:t xml:space="preserve"> Order publications </w:t>
      </w:r>
      <w:r w:rsidRPr="00B329E2">
        <w:t xml:space="preserve">as “submitted,” “in press,” and then </w:t>
      </w:r>
      <w:r>
        <w:t xml:space="preserve">sequenced by the actual years when </w:t>
      </w:r>
      <w:r w:rsidRPr="00B329E2">
        <w:t xml:space="preserve">the </w:t>
      </w:r>
      <w:r>
        <w:t>work was available in the literature.</w:t>
      </w:r>
    </w:p>
  </w:footnote>
  <w:footnote w:id="9">
    <w:p w:rsidR="00BA5E89" w:rsidRDefault="00BA5E89" w:rsidP="00E63A42">
      <w:pPr>
        <w:pStyle w:val="Alaviitteenteksti"/>
        <w:spacing w:before="120"/>
      </w:pPr>
      <w:r>
        <w:rPr>
          <w:rStyle w:val="Alaviitteenviite"/>
        </w:rPr>
        <w:footnoteRef/>
      </w:r>
      <w:r>
        <w:t xml:space="preserve"> If any publication </w:t>
      </w:r>
      <w:proofErr w:type="gramStart"/>
      <w:r>
        <w:t>has been translated</w:t>
      </w:r>
      <w:proofErr w:type="gramEnd"/>
      <w:r>
        <w:t xml:space="preserve"> into another language, indicate the language at the end of the citation.</w:t>
      </w:r>
    </w:p>
  </w:footnote>
  <w:footnote w:id="10">
    <w:p w:rsidR="00BA5E89" w:rsidRDefault="00BA5E89" w:rsidP="00E63A42">
      <w:pPr>
        <w:pStyle w:val="Alaviitteenteksti"/>
      </w:pPr>
      <w:r>
        <w:rPr>
          <w:rStyle w:val="Alaviitteenviite"/>
        </w:rPr>
        <w:footnoteRef/>
      </w:r>
      <w:r>
        <w:t xml:space="preserve"> Examples of non-refereed publications </w:t>
      </w:r>
      <w:r w:rsidRPr="008B65C3">
        <w:t xml:space="preserve">include: contract and grant reports, </w:t>
      </w:r>
      <w:r>
        <w:t xml:space="preserve">non-refereed technical reports, non-refereed occasional papers, </w:t>
      </w:r>
      <w:r w:rsidRPr="008B65C3">
        <w:t>non-refereed journal articles, non-refereed monographs, non-refereed books and textbooks, non-refereed conference papers and proceedings, non-refereed tests and assessments, non-refereed multimedia, non-refereed book reviews, non-refereed test reviews, annotated bibliographies, bibliographies, professional association newsletter articles</w:t>
      </w:r>
      <w:r>
        <w:t xml:space="preserve">, and content for a Web site. </w:t>
      </w:r>
    </w:p>
  </w:footnote>
  <w:footnote w:id="11">
    <w:p w:rsidR="00BA5E89" w:rsidRDefault="00BA5E89" w:rsidP="00E63A42">
      <w:pPr>
        <w:pStyle w:val="Alaviitteenteksti"/>
        <w:spacing w:before="120"/>
      </w:pPr>
      <w:r>
        <w:rPr>
          <w:rStyle w:val="Alaviitteenviite"/>
        </w:rPr>
        <w:footnoteRef/>
      </w:r>
      <w:r>
        <w:t xml:space="preserve"> </w:t>
      </w:r>
      <w:r w:rsidRPr="00B329E2">
        <w:t xml:space="preserve">The scope of each </w:t>
      </w:r>
      <w:r>
        <w:t>conference or symposia</w:t>
      </w:r>
      <w:r w:rsidRPr="00B329E2">
        <w:t xml:space="preserve"> is indicated by adding the term “International,” “National,” “Regional,” and “State or Local” in parentheses at the end of a presentation citation. </w:t>
      </w:r>
      <w:r>
        <w:t>In addition, i</w:t>
      </w:r>
      <w:r w:rsidRPr="00B329E2">
        <w:t>ndicate the appropriate percentage for international, national, regional, and state or local presentations for each of the entries under the headings, “Invited Papers Presented at Conferences and Symposia,” “Refereed Papers Presented at Conferences and Symposia,” “Invited Keynote and Plenary Presentations,” “Invited Presentations or Symposia,” “Refereed Presentations and Symposia,” and Non-Refereed Presentations and Symposia.”</w:t>
      </w:r>
    </w:p>
  </w:footnote>
  <w:footnote w:id="12">
    <w:p w:rsidR="00BA5E89" w:rsidRDefault="00BA5E89" w:rsidP="00E63A42">
      <w:pPr>
        <w:pStyle w:val="Alaviitteenteksti"/>
        <w:spacing w:before="120"/>
      </w:pPr>
      <w:r>
        <w:rPr>
          <w:rStyle w:val="Alaviitteenviite"/>
        </w:rPr>
        <w:footnoteRef/>
      </w:r>
      <w:r>
        <w:t xml:space="preserve"> The scope of each</w:t>
      </w:r>
      <w:r w:rsidRPr="00FD310A">
        <w:t xml:space="preserve"> </w:t>
      </w:r>
      <w:r>
        <w:t>conference or symposia</w:t>
      </w:r>
      <w:r w:rsidRPr="00B329E2">
        <w:t xml:space="preserve"> </w:t>
      </w:r>
      <w:proofErr w:type="gramStart"/>
      <w:r>
        <w:t>is indicated</w:t>
      </w:r>
      <w:proofErr w:type="gramEnd"/>
      <w:r>
        <w:t xml:space="preserve"> by adding the term “</w:t>
      </w:r>
      <w:r w:rsidRPr="00FD310A">
        <w:t>international,</w:t>
      </w:r>
      <w:r>
        <w:t>”</w:t>
      </w:r>
      <w:r w:rsidRPr="00FD310A">
        <w:t xml:space="preserve"> </w:t>
      </w:r>
      <w:r>
        <w:t>“</w:t>
      </w:r>
      <w:r w:rsidRPr="00FD310A">
        <w:t>national,</w:t>
      </w:r>
      <w:r>
        <w:t>”</w:t>
      </w:r>
      <w:r w:rsidRPr="00FD310A">
        <w:t xml:space="preserve"> </w:t>
      </w:r>
      <w:r>
        <w:t>“</w:t>
      </w:r>
      <w:r w:rsidRPr="00FD310A">
        <w:t>regional,</w:t>
      </w:r>
      <w:r>
        <w:t>”</w:t>
      </w:r>
      <w:r w:rsidRPr="00FD310A">
        <w:t xml:space="preserve"> and </w:t>
      </w:r>
      <w:r>
        <w:t>“</w:t>
      </w:r>
      <w:r w:rsidRPr="00FD310A">
        <w:t>state or local</w:t>
      </w:r>
      <w:r>
        <w:t>” in parentheses at the end of a presentation citation</w:t>
      </w:r>
      <w:r w:rsidRPr="00FD310A">
        <w:t>.</w:t>
      </w:r>
    </w:p>
  </w:footnote>
  <w:footnote w:id="13">
    <w:p w:rsidR="00BA5E89" w:rsidRDefault="00BA5E89" w:rsidP="00E63A42">
      <w:pPr>
        <w:pStyle w:val="Alaviitteenteksti"/>
      </w:pPr>
      <w:r w:rsidRPr="00537932">
        <w:rPr>
          <w:rStyle w:val="Alaviitteenviite"/>
        </w:rPr>
        <w:footnoteRef/>
      </w:r>
      <w:r w:rsidRPr="00537932">
        <w:t xml:space="preserve"> Place an asterisk (*) at the beginning of any entry for service that occurred before your last promotion at FSU. Place a number sign (#) at the beginning of any entry for service that occurred while you worked at another institution or organization.</w:t>
      </w:r>
    </w:p>
  </w:footnote>
  <w:footnote w:id="14">
    <w:p w:rsidR="00BA5E89" w:rsidRDefault="00BA5E89" w:rsidP="00E63A42">
      <w:pPr>
        <w:pStyle w:val="Alaviitteenteksti"/>
        <w:spacing w:before="120"/>
      </w:pPr>
      <w:r>
        <w:rPr>
          <w:rStyle w:val="Alaviitteenviite"/>
        </w:rPr>
        <w:footnoteRef/>
      </w:r>
      <w:r>
        <w:t xml:space="preserve"> Program within a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89" w:rsidRPr="00801C75" w:rsidRDefault="00BA5E89">
    <w:pPr>
      <w:keepLines/>
      <w:spacing w:line="240" w:lineRule="exact"/>
      <w:jc w:val="right"/>
      <w:rPr>
        <w:rFonts w:ascii="Helvetica" w:hAnsi="Helvetica"/>
        <w:lang w:val="sv-FI"/>
      </w:rPr>
    </w:pPr>
    <w:r w:rsidRPr="00801C75">
      <w:rPr>
        <w:rFonts w:ascii="Helvetica" w:hAnsi="Helvetica"/>
        <w:lang w:val="sv-FI"/>
      </w:rPr>
      <w:t xml:space="preserve">VITA - James P. </w:t>
    </w:r>
    <w:proofErr w:type="spellStart"/>
    <w:r w:rsidRPr="00801C75">
      <w:rPr>
        <w:rFonts w:ascii="Helvetica" w:hAnsi="Helvetica"/>
        <w:lang w:val="sv-FI"/>
      </w:rPr>
      <w:t>Sampson</w:t>
    </w:r>
    <w:proofErr w:type="spellEnd"/>
    <w:r w:rsidRPr="00801C75">
      <w:rPr>
        <w:rFonts w:ascii="Helvetica" w:hAnsi="Helvetica"/>
        <w:lang w:val="sv-FI"/>
      </w:rPr>
      <w:t>, Jr.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89" w:rsidRPr="009B2F60" w:rsidRDefault="00BA5E89">
    <w:pPr>
      <w:keepLines/>
      <w:spacing w:line="240" w:lineRule="exact"/>
      <w:jc w:val="right"/>
      <w:rPr>
        <w:sz w:val="22"/>
        <w:szCs w:val="22"/>
      </w:rPr>
    </w:pPr>
    <w:r w:rsidRPr="009B2F60">
      <w:rPr>
        <w:sz w:val="22"/>
        <w:szCs w:val="22"/>
      </w:rPr>
      <w:t xml:space="preserve">VITA for </w:t>
    </w:r>
    <w:r w:rsidRPr="009B2F60">
      <w:rPr>
        <w:i/>
        <w:sz w:val="22"/>
        <w:szCs w:val="22"/>
      </w:rPr>
      <w:t>faculty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A3F"/>
    <w:multiLevelType w:val="hybridMultilevel"/>
    <w:tmpl w:val="93128630"/>
    <w:lvl w:ilvl="0" w:tplc="4D74BDCA">
      <w:start w:val="1"/>
      <w:numFmt w:val="bullet"/>
      <w:lvlText w:val="•"/>
      <w:lvlJc w:val="left"/>
      <w:pPr>
        <w:tabs>
          <w:tab w:val="num" w:pos="720"/>
        </w:tabs>
        <w:ind w:left="720" w:hanging="360"/>
      </w:pPr>
      <w:rPr>
        <w:rFonts w:ascii="Times New Roman" w:hAnsi="Times New Roman" w:hint="default"/>
      </w:rPr>
    </w:lvl>
    <w:lvl w:ilvl="1" w:tplc="6A76C9CC" w:tentative="1">
      <w:start w:val="1"/>
      <w:numFmt w:val="bullet"/>
      <w:lvlText w:val="•"/>
      <w:lvlJc w:val="left"/>
      <w:pPr>
        <w:tabs>
          <w:tab w:val="num" w:pos="1440"/>
        </w:tabs>
        <w:ind w:left="1440" w:hanging="360"/>
      </w:pPr>
      <w:rPr>
        <w:rFonts w:ascii="Times New Roman" w:hAnsi="Times New Roman" w:hint="default"/>
      </w:rPr>
    </w:lvl>
    <w:lvl w:ilvl="2" w:tplc="4BC2B1CC" w:tentative="1">
      <w:start w:val="1"/>
      <w:numFmt w:val="bullet"/>
      <w:lvlText w:val="•"/>
      <w:lvlJc w:val="left"/>
      <w:pPr>
        <w:tabs>
          <w:tab w:val="num" w:pos="2160"/>
        </w:tabs>
        <w:ind w:left="2160" w:hanging="360"/>
      </w:pPr>
      <w:rPr>
        <w:rFonts w:ascii="Times New Roman" w:hAnsi="Times New Roman" w:hint="default"/>
      </w:rPr>
    </w:lvl>
    <w:lvl w:ilvl="3" w:tplc="4E0EC634" w:tentative="1">
      <w:start w:val="1"/>
      <w:numFmt w:val="bullet"/>
      <w:lvlText w:val="•"/>
      <w:lvlJc w:val="left"/>
      <w:pPr>
        <w:tabs>
          <w:tab w:val="num" w:pos="2880"/>
        </w:tabs>
        <w:ind w:left="2880" w:hanging="360"/>
      </w:pPr>
      <w:rPr>
        <w:rFonts w:ascii="Times New Roman" w:hAnsi="Times New Roman" w:hint="default"/>
      </w:rPr>
    </w:lvl>
    <w:lvl w:ilvl="4" w:tplc="3DDEE958" w:tentative="1">
      <w:start w:val="1"/>
      <w:numFmt w:val="bullet"/>
      <w:lvlText w:val="•"/>
      <w:lvlJc w:val="left"/>
      <w:pPr>
        <w:tabs>
          <w:tab w:val="num" w:pos="3600"/>
        </w:tabs>
        <w:ind w:left="3600" w:hanging="360"/>
      </w:pPr>
      <w:rPr>
        <w:rFonts w:ascii="Times New Roman" w:hAnsi="Times New Roman" w:hint="default"/>
      </w:rPr>
    </w:lvl>
    <w:lvl w:ilvl="5" w:tplc="8988CDCA" w:tentative="1">
      <w:start w:val="1"/>
      <w:numFmt w:val="bullet"/>
      <w:lvlText w:val="•"/>
      <w:lvlJc w:val="left"/>
      <w:pPr>
        <w:tabs>
          <w:tab w:val="num" w:pos="4320"/>
        </w:tabs>
        <w:ind w:left="4320" w:hanging="360"/>
      </w:pPr>
      <w:rPr>
        <w:rFonts w:ascii="Times New Roman" w:hAnsi="Times New Roman" w:hint="default"/>
      </w:rPr>
    </w:lvl>
    <w:lvl w:ilvl="6" w:tplc="5E3EE41E" w:tentative="1">
      <w:start w:val="1"/>
      <w:numFmt w:val="bullet"/>
      <w:lvlText w:val="•"/>
      <w:lvlJc w:val="left"/>
      <w:pPr>
        <w:tabs>
          <w:tab w:val="num" w:pos="5040"/>
        </w:tabs>
        <w:ind w:left="5040" w:hanging="360"/>
      </w:pPr>
      <w:rPr>
        <w:rFonts w:ascii="Times New Roman" w:hAnsi="Times New Roman" w:hint="default"/>
      </w:rPr>
    </w:lvl>
    <w:lvl w:ilvl="7" w:tplc="005C4228" w:tentative="1">
      <w:start w:val="1"/>
      <w:numFmt w:val="bullet"/>
      <w:lvlText w:val="•"/>
      <w:lvlJc w:val="left"/>
      <w:pPr>
        <w:tabs>
          <w:tab w:val="num" w:pos="5760"/>
        </w:tabs>
        <w:ind w:left="5760" w:hanging="360"/>
      </w:pPr>
      <w:rPr>
        <w:rFonts w:ascii="Times New Roman" w:hAnsi="Times New Roman" w:hint="default"/>
      </w:rPr>
    </w:lvl>
    <w:lvl w:ilvl="8" w:tplc="8D2C78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42"/>
    <w:rsid w:val="00012219"/>
    <w:rsid w:val="0003495C"/>
    <w:rsid w:val="00074531"/>
    <w:rsid w:val="000A46AE"/>
    <w:rsid w:val="000A75D6"/>
    <w:rsid w:val="000B10B8"/>
    <w:rsid w:val="000C21F8"/>
    <w:rsid w:val="000C35D4"/>
    <w:rsid w:val="000E18FF"/>
    <w:rsid w:val="000F67D4"/>
    <w:rsid w:val="00114BEB"/>
    <w:rsid w:val="00150711"/>
    <w:rsid w:val="00171A40"/>
    <w:rsid w:val="0017393C"/>
    <w:rsid w:val="001B57BE"/>
    <w:rsid w:val="001D4F32"/>
    <w:rsid w:val="001F283A"/>
    <w:rsid w:val="00214A8F"/>
    <w:rsid w:val="00215775"/>
    <w:rsid w:val="00240759"/>
    <w:rsid w:val="00276583"/>
    <w:rsid w:val="002A5F3B"/>
    <w:rsid w:val="002C1495"/>
    <w:rsid w:val="002C4F4F"/>
    <w:rsid w:val="002D0B7A"/>
    <w:rsid w:val="002F0B58"/>
    <w:rsid w:val="003104D5"/>
    <w:rsid w:val="003B64B1"/>
    <w:rsid w:val="003D39F9"/>
    <w:rsid w:val="003F2324"/>
    <w:rsid w:val="003F7E90"/>
    <w:rsid w:val="00432088"/>
    <w:rsid w:val="004376C0"/>
    <w:rsid w:val="004B7C77"/>
    <w:rsid w:val="004D7513"/>
    <w:rsid w:val="004E46D7"/>
    <w:rsid w:val="004F100E"/>
    <w:rsid w:val="00502CD7"/>
    <w:rsid w:val="0050307B"/>
    <w:rsid w:val="0050433B"/>
    <w:rsid w:val="0052140B"/>
    <w:rsid w:val="00531A3B"/>
    <w:rsid w:val="0057649E"/>
    <w:rsid w:val="00576BFE"/>
    <w:rsid w:val="0058448F"/>
    <w:rsid w:val="005C4756"/>
    <w:rsid w:val="005D6C6F"/>
    <w:rsid w:val="005E2E31"/>
    <w:rsid w:val="005F42A0"/>
    <w:rsid w:val="00611186"/>
    <w:rsid w:val="00614776"/>
    <w:rsid w:val="00640546"/>
    <w:rsid w:val="00675DAD"/>
    <w:rsid w:val="00687AA3"/>
    <w:rsid w:val="006941D7"/>
    <w:rsid w:val="006961CC"/>
    <w:rsid w:val="006D1BDF"/>
    <w:rsid w:val="006D37C0"/>
    <w:rsid w:val="00734165"/>
    <w:rsid w:val="0074085C"/>
    <w:rsid w:val="00740B30"/>
    <w:rsid w:val="00752C83"/>
    <w:rsid w:val="0075332D"/>
    <w:rsid w:val="00764980"/>
    <w:rsid w:val="00772801"/>
    <w:rsid w:val="007A1F2D"/>
    <w:rsid w:val="007B54F0"/>
    <w:rsid w:val="00801C75"/>
    <w:rsid w:val="00815174"/>
    <w:rsid w:val="008227D8"/>
    <w:rsid w:val="00861F75"/>
    <w:rsid w:val="008A1CA0"/>
    <w:rsid w:val="008E54A6"/>
    <w:rsid w:val="008F4614"/>
    <w:rsid w:val="00937F7D"/>
    <w:rsid w:val="00953557"/>
    <w:rsid w:val="00962B4F"/>
    <w:rsid w:val="00964C61"/>
    <w:rsid w:val="009A60A4"/>
    <w:rsid w:val="009E5FE4"/>
    <w:rsid w:val="00A12519"/>
    <w:rsid w:val="00A2027E"/>
    <w:rsid w:val="00A55D37"/>
    <w:rsid w:val="00A709EB"/>
    <w:rsid w:val="00A8352B"/>
    <w:rsid w:val="00A900E5"/>
    <w:rsid w:val="00AD09F0"/>
    <w:rsid w:val="00AF03E9"/>
    <w:rsid w:val="00B05F9D"/>
    <w:rsid w:val="00B17057"/>
    <w:rsid w:val="00BA5E89"/>
    <w:rsid w:val="00C279EC"/>
    <w:rsid w:val="00C77193"/>
    <w:rsid w:val="00C81B61"/>
    <w:rsid w:val="00C95AEE"/>
    <w:rsid w:val="00CD2019"/>
    <w:rsid w:val="00CE2E1B"/>
    <w:rsid w:val="00CE3CD4"/>
    <w:rsid w:val="00D0763F"/>
    <w:rsid w:val="00D2457C"/>
    <w:rsid w:val="00D326B5"/>
    <w:rsid w:val="00D40D45"/>
    <w:rsid w:val="00D62F37"/>
    <w:rsid w:val="00D862E7"/>
    <w:rsid w:val="00DA1D21"/>
    <w:rsid w:val="00DB2B4E"/>
    <w:rsid w:val="00DD4418"/>
    <w:rsid w:val="00DE4017"/>
    <w:rsid w:val="00DF4301"/>
    <w:rsid w:val="00E2253B"/>
    <w:rsid w:val="00E255E5"/>
    <w:rsid w:val="00E27916"/>
    <w:rsid w:val="00E319A3"/>
    <w:rsid w:val="00E32ACE"/>
    <w:rsid w:val="00E32F22"/>
    <w:rsid w:val="00E3510F"/>
    <w:rsid w:val="00E4400C"/>
    <w:rsid w:val="00E63A42"/>
    <w:rsid w:val="00E64214"/>
    <w:rsid w:val="00E662A0"/>
    <w:rsid w:val="00E84A4C"/>
    <w:rsid w:val="00E94E93"/>
    <w:rsid w:val="00EA585C"/>
    <w:rsid w:val="00EA7EA0"/>
    <w:rsid w:val="00EB14E0"/>
    <w:rsid w:val="00EB744E"/>
    <w:rsid w:val="00EF4BEB"/>
    <w:rsid w:val="00F22C8C"/>
    <w:rsid w:val="00F46E19"/>
    <w:rsid w:val="00F63A4B"/>
    <w:rsid w:val="00F80CE6"/>
    <w:rsid w:val="00F91C58"/>
    <w:rsid w:val="00FD360C"/>
    <w:rsid w:val="00FD7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51777"/>
  <w15:docId w15:val="{20B5EE20-0DCE-470B-AEE3-32608EA7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3A42"/>
    <w:rPr>
      <w:sz w:val="24"/>
      <w:szCs w:val="24"/>
      <w:lang w:val="en-US" w:eastAsia="en-US"/>
    </w:rPr>
  </w:style>
  <w:style w:type="paragraph" w:styleId="Otsikko1">
    <w:name w:val="heading 1"/>
    <w:basedOn w:val="Normaali"/>
    <w:next w:val="Normaali"/>
    <w:qFormat/>
    <w:rsid w:val="00E63A42"/>
    <w:pPr>
      <w:keepNext/>
      <w:keepLines/>
      <w:tabs>
        <w:tab w:val="left" w:pos="2016"/>
      </w:tabs>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3A42"/>
    <w:pPr>
      <w:tabs>
        <w:tab w:val="center" w:pos="4320"/>
        <w:tab w:val="right" w:pos="8640"/>
      </w:tabs>
    </w:pPr>
  </w:style>
  <w:style w:type="character" w:styleId="Sivunumero">
    <w:name w:val="page number"/>
    <w:basedOn w:val="Kappaleenoletusfontti"/>
    <w:rsid w:val="00E63A42"/>
  </w:style>
  <w:style w:type="paragraph" w:styleId="Alatunniste">
    <w:name w:val="footer"/>
    <w:basedOn w:val="Normaali"/>
    <w:rsid w:val="00E63A42"/>
    <w:pPr>
      <w:tabs>
        <w:tab w:val="center" w:pos="4320"/>
        <w:tab w:val="right" w:pos="8640"/>
      </w:tabs>
    </w:pPr>
  </w:style>
  <w:style w:type="paragraph" w:styleId="Sisennettyleipteksti">
    <w:name w:val="Body Text Indent"/>
    <w:basedOn w:val="Normaali"/>
    <w:rsid w:val="00E63A42"/>
    <w:pPr>
      <w:keepLines/>
      <w:tabs>
        <w:tab w:val="left" w:pos="2016"/>
      </w:tabs>
      <w:ind w:left="432" w:hanging="432"/>
    </w:pPr>
  </w:style>
  <w:style w:type="paragraph" w:customStyle="1" w:styleId="Reference">
    <w:name w:val="Reference"/>
    <w:basedOn w:val="Normaali"/>
    <w:rsid w:val="00E63A42"/>
    <w:pPr>
      <w:keepLines/>
      <w:ind w:left="720" w:hanging="720"/>
    </w:pPr>
  </w:style>
  <w:style w:type="paragraph" w:styleId="Alaviitteenteksti">
    <w:name w:val="footnote text"/>
    <w:basedOn w:val="Normaali"/>
    <w:semiHidden/>
    <w:rsid w:val="00E63A42"/>
    <w:rPr>
      <w:sz w:val="20"/>
      <w:szCs w:val="20"/>
    </w:rPr>
  </w:style>
  <w:style w:type="character" w:styleId="Alaviitteenviite">
    <w:name w:val="footnote reference"/>
    <w:semiHidden/>
    <w:rsid w:val="00E63A42"/>
    <w:rPr>
      <w:vertAlign w:val="superscript"/>
    </w:rPr>
  </w:style>
  <w:style w:type="paragraph" w:customStyle="1" w:styleId="OiaeaeiYiio2">
    <w:name w:val="O?ia eaeiYiio 2"/>
    <w:basedOn w:val="Normaali"/>
    <w:rsid w:val="000A75D6"/>
    <w:pPr>
      <w:widowControl w:val="0"/>
      <w:jc w:val="right"/>
    </w:pPr>
    <w:rPr>
      <w:i/>
      <w:sz w:val="16"/>
      <w:szCs w:val="20"/>
      <w:lang w:eastAsia="it-IT"/>
    </w:rPr>
  </w:style>
  <w:style w:type="paragraph" w:styleId="Leipteksti">
    <w:name w:val="Body Text"/>
    <w:basedOn w:val="Normaali"/>
    <w:rsid w:val="00CE2E1B"/>
    <w:pPr>
      <w:spacing w:after="120"/>
    </w:pPr>
  </w:style>
  <w:style w:type="character" w:styleId="Hyperlinkki">
    <w:name w:val="Hyperlink"/>
    <w:rsid w:val="00150711"/>
    <w:rPr>
      <w:color w:val="0000FF"/>
      <w:u w:val="single"/>
    </w:rPr>
  </w:style>
  <w:style w:type="paragraph" w:styleId="Leipteksti2">
    <w:name w:val="Body Text 2"/>
    <w:basedOn w:val="Normaali"/>
    <w:link w:val="Leipteksti2Char"/>
    <w:rsid w:val="00E27916"/>
    <w:pPr>
      <w:widowControl w:val="0"/>
      <w:spacing w:after="120" w:line="480" w:lineRule="auto"/>
    </w:pPr>
    <w:rPr>
      <w:sz w:val="20"/>
      <w:szCs w:val="20"/>
      <w:lang w:eastAsia="it-IT"/>
    </w:rPr>
  </w:style>
  <w:style w:type="character" w:customStyle="1" w:styleId="Leipteksti2Char">
    <w:name w:val="Leipäteksti 2 Char"/>
    <w:link w:val="Leipteksti2"/>
    <w:rsid w:val="00E27916"/>
    <w:rPr>
      <w:lang w:val="en-US" w:eastAsia="it-IT"/>
    </w:rPr>
  </w:style>
  <w:style w:type="paragraph" w:styleId="NormaaliWWW">
    <w:name w:val="Normal (Web)"/>
    <w:basedOn w:val="Normaali"/>
    <w:uiPriority w:val="99"/>
    <w:unhideWhenUsed/>
    <w:rsid w:val="00964C61"/>
    <w:pPr>
      <w:spacing w:before="100" w:beforeAutospacing="1" w:after="100" w:afterAutospacing="1"/>
    </w:pPr>
    <w:rPr>
      <w:lang w:val="fi-FI" w:eastAsia="fi-FI"/>
    </w:rPr>
  </w:style>
  <w:style w:type="paragraph" w:styleId="Vaintekstin">
    <w:name w:val="Plain Text"/>
    <w:basedOn w:val="Normaali"/>
    <w:link w:val="VaintekstinChar"/>
    <w:uiPriority w:val="99"/>
    <w:semiHidden/>
    <w:unhideWhenUsed/>
    <w:rsid w:val="00C77193"/>
    <w:rPr>
      <w:rFonts w:ascii="Calibri" w:eastAsiaTheme="minorHAnsi" w:hAnsi="Calibri" w:cstheme="minorBidi"/>
      <w:sz w:val="22"/>
      <w:szCs w:val="21"/>
      <w:lang w:val="fi-FI"/>
    </w:rPr>
  </w:style>
  <w:style w:type="character" w:customStyle="1" w:styleId="VaintekstinChar">
    <w:name w:val="Vain tekstinä Char"/>
    <w:basedOn w:val="Kappaleenoletusfontti"/>
    <w:link w:val="Vaintekstin"/>
    <w:uiPriority w:val="99"/>
    <w:semiHidden/>
    <w:rsid w:val="00C7719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398">
      <w:bodyDiv w:val="1"/>
      <w:marLeft w:val="0"/>
      <w:marRight w:val="0"/>
      <w:marTop w:val="0"/>
      <w:marBottom w:val="0"/>
      <w:divBdr>
        <w:top w:val="none" w:sz="0" w:space="0" w:color="auto"/>
        <w:left w:val="none" w:sz="0" w:space="0" w:color="auto"/>
        <w:bottom w:val="none" w:sz="0" w:space="0" w:color="auto"/>
        <w:right w:val="none" w:sz="0" w:space="0" w:color="auto"/>
      </w:divBdr>
    </w:div>
    <w:div w:id="878393172">
      <w:bodyDiv w:val="1"/>
      <w:marLeft w:val="0"/>
      <w:marRight w:val="0"/>
      <w:marTop w:val="0"/>
      <w:marBottom w:val="0"/>
      <w:divBdr>
        <w:top w:val="none" w:sz="0" w:space="0" w:color="auto"/>
        <w:left w:val="none" w:sz="0" w:space="0" w:color="auto"/>
        <w:bottom w:val="none" w:sz="0" w:space="0" w:color="auto"/>
        <w:right w:val="none" w:sz="0" w:space="0" w:color="auto"/>
      </w:divBdr>
    </w:div>
    <w:div w:id="1364361129">
      <w:bodyDiv w:val="1"/>
      <w:marLeft w:val="0"/>
      <w:marRight w:val="0"/>
      <w:marTop w:val="0"/>
      <w:marBottom w:val="0"/>
      <w:divBdr>
        <w:top w:val="none" w:sz="0" w:space="0" w:color="auto"/>
        <w:left w:val="none" w:sz="0" w:space="0" w:color="auto"/>
        <w:bottom w:val="none" w:sz="0" w:space="0" w:color="auto"/>
        <w:right w:val="none" w:sz="0" w:space="0" w:color="auto"/>
      </w:divBdr>
    </w:div>
    <w:div w:id="1365130828">
      <w:bodyDiv w:val="1"/>
      <w:marLeft w:val="0"/>
      <w:marRight w:val="0"/>
      <w:marTop w:val="0"/>
      <w:marBottom w:val="0"/>
      <w:divBdr>
        <w:top w:val="none" w:sz="0" w:space="0" w:color="auto"/>
        <w:left w:val="none" w:sz="0" w:space="0" w:color="auto"/>
        <w:bottom w:val="none" w:sz="0" w:space="0" w:color="auto"/>
        <w:right w:val="none" w:sz="0" w:space="0" w:color="auto"/>
      </w:divBdr>
    </w:div>
    <w:div w:id="17639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ower.eadtu.eu/images/report/The_Envisioning_Report_for_Empowering_Universities_2nd_edition_2018.pdf" TargetMode="External"/><Relationship Id="rId13" Type="http://schemas.openxmlformats.org/officeDocument/2006/relationships/hyperlink" Target="http://journals.ub.uni-heidelberg.de/index.php/nice/article/view/1672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mpower.eadtu.eu/fields-of-expertise/off-campus-online-open-and-flexible-education/introduction" TargetMode="External"/><Relationship Id="rId12" Type="http://schemas.openxmlformats.org/officeDocument/2006/relationships/hyperlink" Target="http://www.career.fsu.edu/content/download/194290/1678233/techrept5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om2013.ac-montpellier.fr/rep_1/index.php/en/2014-03-06-21-02-45/cc_edit_data/3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mo.fi/instancedata/prime_product_julkaisu/cimo/embeds/cimowwwstructure/17459_Matkalla_kansainvalisyyte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dtu.eu/documents/Publications/LLL/2018_-_The_Changing_Pedagogical_Landscape.pdf" TargetMode="External"/><Relationship Id="rId14" Type="http://schemas.openxmlformats.org/officeDocument/2006/relationships/hyperlink" Target="http://www.skillsfinland.com/julkiset/taitaja9/Opintopolkukasikirja2009_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4719</Words>
  <Characters>34249</Characters>
  <Application>Microsoft Office Word</Application>
  <DocSecurity>0</DocSecurity>
  <Lines>285</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Curriculum Vita</vt:lpstr>
      <vt:lpstr>Curriculum Vita</vt:lpstr>
    </vt:vector>
  </TitlesOfParts>
  <Company>jypoly.fi</Company>
  <LinksUpToDate>false</LinksUpToDate>
  <CharactersWithSpaces>38891</CharactersWithSpaces>
  <SharedDoc>false</SharedDoc>
  <HLinks>
    <vt:vector size="18" baseType="variant">
      <vt:variant>
        <vt:i4>2424955</vt:i4>
      </vt:variant>
      <vt:variant>
        <vt:i4>6</vt:i4>
      </vt:variant>
      <vt:variant>
        <vt:i4>0</vt:i4>
      </vt:variant>
      <vt:variant>
        <vt:i4>5</vt:i4>
      </vt:variant>
      <vt:variant>
        <vt:lpwstr>http://www.hamk.fi/oped-exo/ejulkaisu/Artikkelit2005/lor/40101a_lerkkanen_j.pdf</vt:lpwstr>
      </vt:variant>
      <vt:variant>
        <vt:lpwstr/>
      </vt:variant>
      <vt:variant>
        <vt:i4>4980747</vt:i4>
      </vt:variant>
      <vt:variant>
        <vt:i4>3</vt:i4>
      </vt:variant>
      <vt:variant>
        <vt:i4>0</vt:i4>
      </vt:variant>
      <vt:variant>
        <vt:i4>5</vt:i4>
      </vt:variant>
      <vt:variant>
        <vt:lpwstr>http://www.skillsfinland.com/default.asp?t=1&amp;f=2&amp;p=900&amp;subp=900&amp;did=4630</vt:lpwstr>
      </vt:variant>
      <vt:variant>
        <vt:lpwstr/>
      </vt:variant>
      <vt:variant>
        <vt:i4>14287047</vt:i4>
      </vt:variant>
      <vt:variant>
        <vt:i4>0</vt:i4>
      </vt:variant>
      <vt:variant>
        <vt:i4>0</vt:i4>
      </vt:variant>
      <vt:variant>
        <vt:i4>5</vt:i4>
      </vt:variant>
      <vt:variant>
        <vt:lpwstr>Koulutus- ja uravalinnan tavoitteen saavuttamista haittaavien ajatusten yhteys ammattikorkeakouluopintojen keskeyttämiseen. Referee-artikkeli KeVer-hankkeen verkkolehdessä 2/2005. In address: http://www.piramk.fi/kever/kever.nsf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jamkad</dc:creator>
  <cp:lastModifiedBy>Lassila, Satu</cp:lastModifiedBy>
  <cp:revision>3</cp:revision>
  <dcterms:created xsi:type="dcterms:W3CDTF">2020-09-18T07:25:00Z</dcterms:created>
  <dcterms:modified xsi:type="dcterms:W3CDTF">2020-09-18T07:30:00Z</dcterms:modified>
</cp:coreProperties>
</file>